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BE6FF" w14:textId="2B573558" w:rsidR="00926ACD" w:rsidRDefault="00926ACD" w:rsidP="00926AC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Minutes of the meeting duly convened and held on Wednesday </w:t>
      </w:r>
      <w:r w:rsidR="0032485C">
        <w:rPr>
          <w:rFonts w:ascii="Arial" w:hAnsi="Arial" w:cs="Arial"/>
          <w:b/>
          <w:sz w:val="22"/>
          <w:szCs w:val="22"/>
        </w:rPr>
        <w:t>7t</w:t>
      </w:r>
      <w:r>
        <w:rPr>
          <w:rFonts w:ascii="Arial" w:hAnsi="Arial" w:cs="Arial"/>
          <w:b/>
          <w:sz w:val="22"/>
          <w:szCs w:val="22"/>
        </w:rPr>
        <w:t xml:space="preserve">h </w:t>
      </w:r>
      <w:r w:rsidR="0032485C">
        <w:rPr>
          <w:rFonts w:ascii="Arial" w:hAnsi="Arial" w:cs="Arial"/>
          <w:b/>
          <w:sz w:val="22"/>
          <w:szCs w:val="22"/>
        </w:rPr>
        <w:t xml:space="preserve">December </w:t>
      </w:r>
      <w:r>
        <w:rPr>
          <w:rFonts w:ascii="Arial" w:hAnsi="Arial" w:cs="Arial"/>
          <w:b/>
          <w:sz w:val="22"/>
          <w:szCs w:val="22"/>
        </w:rPr>
        <w:t xml:space="preserve">2022 at 7.30pm at The Pavilion, Station Road, Cholsey </w:t>
      </w:r>
    </w:p>
    <w:p w14:paraId="29198647" w14:textId="77777777" w:rsidR="00926ACD" w:rsidRDefault="00926ACD" w:rsidP="00926ACD">
      <w:pPr>
        <w:jc w:val="center"/>
        <w:rPr>
          <w:rFonts w:ascii="Arial" w:hAnsi="Arial" w:cs="Arial"/>
          <w:b/>
          <w:sz w:val="22"/>
          <w:szCs w:val="22"/>
        </w:rPr>
      </w:pPr>
    </w:p>
    <w:p w14:paraId="534109C3" w14:textId="0D846A1A" w:rsidR="00926ACD" w:rsidRDefault="00926ACD" w:rsidP="00926A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Present were </w:t>
      </w:r>
      <w:r w:rsidR="00EB2292">
        <w:rPr>
          <w:rFonts w:ascii="Arial" w:hAnsi="Arial" w:cs="Arial"/>
          <w:sz w:val="22"/>
          <w:szCs w:val="22"/>
        </w:rPr>
        <w:t>V. Bolt</w:t>
      </w:r>
      <w:r w:rsidRPr="00546EBD">
        <w:rPr>
          <w:rFonts w:ascii="Arial" w:hAnsi="Arial" w:cs="Arial"/>
          <w:sz w:val="22"/>
          <w:szCs w:val="22"/>
        </w:rPr>
        <w:t xml:space="preserve"> (</w:t>
      </w:r>
      <w:r w:rsidR="00EB2292">
        <w:rPr>
          <w:rFonts w:ascii="Arial" w:hAnsi="Arial" w:cs="Arial"/>
          <w:sz w:val="22"/>
          <w:szCs w:val="22"/>
        </w:rPr>
        <w:t xml:space="preserve">meeting </w:t>
      </w:r>
      <w:r w:rsidRPr="00546EBD">
        <w:rPr>
          <w:rFonts w:ascii="Arial" w:hAnsi="Arial" w:cs="Arial"/>
          <w:sz w:val="22"/>
          <w:szCs w:val="22"/>
        </w:rPr>
        <w:t>Chair),</w:t>
      </w:r>
      <w:r w:rsidR="00EB22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J. Collins, P. Jenkins,</w:t>
      </w:r>
      <w:r w:rsidR="00E222C0">
        <w:rPr>
          <w:rFonts w:ascii="Arial" w:hAnsi="Arial" w:cs="Arial"/>
          <w:sz w:val="22"/>
          <w:szCs w:val="22"/>
        </w:rPr>
        <w:t xml:space="preserve"> L.</w:t>
      </w:r>
      <w:r w:rsidR="00115D2F">
        <w:rPr>
          <w:rFonts w:ascii="Arial" w:hAnsi="Arial" w:cs="Arial"/>
          <w:sz w:val="22"/>
          <w:szCs w:val="22"/>
        </w:rPr>
        <w:t xml:space="preserve"> </w:t>
      </w:r>
      <w:r w:rsidR="00E222C0">
        <w:rPr>
          <w:rFonts w:ascii="Arial" w:hAnsi="Arial" w:cs="Arial"/>
          <w:sz w:val="22"/>
          <w:szCs w:val="22"/>
        </w:rPr>
        <w:t>Nixon,</w:t>
      </w:r>
      <w:r>
        <w:rPr>
          <w:rFonts w:ascii="Arial" w:hAnsi="Arial" w:cs="Arial"/>
          <w:sz w:val="22"/>
          <w:szCs w:val="22"/>
        </w:rPr>
        <w:t xml:space="preserve"> G. Herbert, K. Pomlett,</w:t>
      </w:r>
      <w:r w:rsidR="00F26BAA">
        <w:rPr>
          <w:rFonts w:ascii="Arial" w:hAnsi="Arial" w:cs="Arial"/>
          <w:sz w:val="22"/>
          <w:szCs w:val="22"/>
        </w:rPr>
        <w:t xml:space="preserve"> J. Hope-Smith,</w:t>
      </w:r>
      <w:r>
        <w:rPr>
          <w:rFonts w:ascii="Arial" w:hAnsi="Arial" w:cs="Arial"/>
          <w:sz w:val="22"/>
          <w:szCs w:val="22"/>
        </w:rPr>
        <w:t xml:space="preserve"> M. Smith (from </w:t>
      </w:r>
      <w:r w:rsidR="00E8007D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</w:t>
      </w:r>
      <w:r w:rsidR="00E8007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5pm)</w:t>
      </w:r>
    </w:p>
    <w:p w14:paraId="012071FC" w14:textId="77777777" w:rsidR="00926ACD" w:rsidRDefault="00926ACD" w:rsidP="00926ACD">
      <w:pPr>
        <w:rPr>
          <w:rFonts w:ascii="Arial" w:hAnsi="Arial" w:cs="Arial"/>
          <w:sz w:val="22"/>
          <w:szCs w:val="22"/>
        </w:rPr>
      </w:pPr>
    </w:p>
    <w:p w14:paraId="54C1727D" w14:textId="47F43ED6" w:rsidR="00926ACD" w:rsidRDefault="00926ACD" w:rsidP="00926A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Also present </w:t>
      </w:r>
      <w:r>
        <w:rPr>
          <w:rFonts w:ascii="Arial" w:hAnsi="Arial" w:cs="Arial"/>
          <w:sz w:val="22"/>
          <w:szCs w:val="22"/>
        </w:rPr>
        <w:t>C. Bird (Clerk)</w:t>
      </w:r>
      <w:r w:rsidR="00ED2C45">
        <w:rPr>
          <w:rFonts w:ascii="Arial" w:hAnsi="Arial" w:cs="Arial"/>
          <w:sz w:val="22"/>
          <w:szCs w:val="22"/>
        </w:rPr>
        <w:t>;</w:t>
      </w:r>
      <w:r w:rsidR="00CA29D5">
        <w:rPr>
          <w:rFonts w:ascii="Arial" w:hAnsi="Arial" w:cs="Arial"/>
          <w:sz w:val="22"/>
          <w:szCs w:val="22"/>
        </w:rPr>
        <w:t xml:space="preserve"> District Councillor Simpson;</w:t>
      </w:r>
      <w:r w:rsidR="00ED2C45">
        <w:rPr>
          <w:rFonts w:ascii="Arial" w:hAnsi="Arial" w:cs="Arial"/>
          <w:sz w:val="22"/>
          <w:szCs w:val="22"/>
        </w:rPr>
        <w:t xml:space="preserve"> </w:t>
      </w:r>
      <w:r w:rsidR="00ED2C45" w:rsidRPr="00D30DFA">
        <w:rPr>
          <w:rFonts w:ascii="Arial" w:hAnsi="Arial" w:cs="Arial"/>
          <w:sz w:val="22"/>
          <w:szCs w:val="22"/>
        </w:rPr>
        <w:t>f</w:t>
      </w:r>
      <w:r w:rsidR="00252A7E">
        <w:rPr>
          <w:rFonts w:ascii="Arial" w:hAnsi="Arial" w:cs="Arial"/>
          <w:sz w:val="22"/>
          <w:szCs w:val="22"/>
        </w:rPr>
        <w:t>ive</w:t>
      </w:r>
      <w:r w:rsidR="00ED2C45" w:rsidRPr="00D30DFA">
        <w:rPr>
          <w:rFonts w:ascii="Arial" w:hAnsi="Arial" w:cs="Arial"/>
          <w:sz w:val="22"/>
          <w:szCs w:val="22"/>
        </w:rPr>
        <w:t xml:space="preserve"> members of the public (7.30-7.50pm)</w:t>
      </w:r>
      <w:r w:rsidR="00ED2C45">
        <w:rPr>
          <w:rFonts w:ascii="Arial" w:hAnsi="Arial" w:cs="Arial"/>
          <w:sz w:val="22"/>
          <w:szCs w:val="22"/>
        </w:rPr>
        <w:t>; one member of the public</w:t>
      </w:r>
      <w:r w:rsidR="00865C26">
        <w:rPr>
          <w:rFonts w:ascii="Arial" w:hAnsi="Arial" w:cs="Arial"/>
          <w:sz w:val="22"/>
          <w:szCs w:val="22"/>
        </w:rPr>
        <w:t xml:space="preserve"> with an interest in planning applications</w:t>
      </w:r>
      <w:r w:rsidR="00252A7E">
        <w:rPr>
          <w:rFonts w:ascii="Arial" w:hAnsi="Arial" w:cs="Arial"/>
          <w:sz w:val="22"/>
          <w:szCs w:val="22"/>
        </w:rPr>
        <w:t xml:space="preserve"> (8-9pm)</w:t>
      </w:r>
    </w:p>
    <w:p w14:paraId="1C520A1E" w14:textId="77777777" w:rsidR="00926ACD" w:rsidRDefault="00926ACD" w:rsidP="00926ACD">
      <w:pPr>
        <w:rPr>
          <w:rFonts w:ascii="Arial" w:hAnsi="Arial" w:cs="Arial"/>
          <w:sz w:val="22"/>
          <w:szCs w:val="22"/>
        </w:rPr>
      </w:pPr>
    </w:p>
    <w:p w14:paraId="125AE4A3" w14:textId="77777777" w:rsidR="00926ACD" w:rsidRDefault="00926ACD" w:rsidP="00926A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Start time: 7.30pm</w:t>
      </w:r>
    </w:p>
    <w:p w14:paraId="4401FC7C" w14:textId="12DFF9A5" w:rsidR="00926ACD" w:rsidRDefault="00926ACD" w:rsidP="00926ACD">
      <w:pPr>
        <w:rPr>
          <w:rFonts w:ascii="Arial" w:hAnsi="Arial" w:cs="Arial"/>
          <w:b/>
          <w:bCs/>
          <w:sz w:val="22"/>
          <w:szCs w:val="22"/>
        </w:rPr>
      </w:pPr>
      <w:r w:rsidRPr="00E839BC">
        <w:rPr>
          <w:rFonts w:ascii="Arial" w:hAnsi="Arial" w:cs="Arial"/>
          <w:sz w:val="22"/>
          <w:szCs w:val="22"/>
        </w:rPr>
        <w:t>End time: 9.4</w:t>
      </w:r>
      <w:r w:rsidR="00252A7E">
        <w:rPr>
          <w:rFonts w:ascii="Arial" w:hAnsi="Arial" w:cs="Arial"/>
          <w:sz w:val="22"/>
          <w:szCs w:val="22"/>
        </w:rPr>
        <w:t>5</w:t>
      </w:r>
      <w:r w:rsidRPr="00E839BC">
        <w:rPr>
          <w:rFonts w:ascii="Arial" w:hAnsi="Arial" w:cs="Arial"/>
          <w:sz w:val="22"/>
          <w:szCs w:val="22"/>
        </w:rPr>
        <w:t>pm</w:t>
      </w:r>
    </w:p>
    <w:p w14:paraId="72E296AC" w14:textId="77777777" w:rsidR="00DC4D34" w:rsidRPr="001A6509" w:rsidRDefault="00DC4D34" w:rsidP="001A6509">
      <w:pPr>
        <w:rPr>
          <w:rFonts w:ascii="Arial" w:hAnsi="Arial" w:cs="Arial"/>
          <w:b/>
          <w:bCs/>
          <w:sz w:val="22"/>
          <w:szCs w:val="22"/>
        </w:rPr>
      </w:pPr>
    </w:p>
    <w:p w14:paraId="0A084E1A" w14:textId="77777777" w:rsidR="003A69FD" w:rsidRPr="003A69FD" w:rsidRDefault="003A69FD" w:rsidP="003A69FD">
      <w:pPr>
        <w:rPr>
          <w:rFonts w:ascii="Arial" w:hAnsi="Arial" w:cs="Arial"/>
          <w:b/>
          <w:bCs/>
          <w:sz w:val="22"/>
          <w:szCs w:val="22"/>
        </w:rPr>
      </w:pPr>
    </w:p>
    <w:p w14:paraId="7B8AE4EE" w14:textId="07602E32" w:rsidR="00801664" w:rsidRDefault="001D0971" w:rsidP="006602F1">
      <w:pPr>
        <w:pStyle w:val="ListParagraph"/>
        <w:numPr>
          <w:ilvl w:val="0"/>
          <w:numId w:val="28"/>
        </w:numPr>
        <w:rPr>
          <w:rFonts w:ascii="Arial" w:hAnsi="Arial" w:cs="Arial"/>
          <w:b/>
          <w:bCs/>
          <w:sz w:val="22"/>
          <w:szCs w:val="22"/>
        </w:rPr>
      </w:pPr>
      <w:r w:rsidRPr="006602F1">
        <w:rPr>
          <w:rFonts w:ascii="Arial" w:hAnsi="Arial" w:cs="Arial"/>
          <w:b/>
          <w:bCs/>
          <w:sz w:val="22"/>
          <w:szCs w:val="22"/>
        </w:rPr>
        <w:t>To receive apologies for absence</w:t>
      </w:r>
    </w:p>
    <w:p w14:paraId="201544B5" w14:textId="77777777" w:rsidR="006602F1" w:rsidRPr="006602F1" w:rsidRDefault="006602F1" w:rsidP="006602F1">
      <w:pPr>
        <w:rPr>
          <w:rFonts w:ascii="Arial" w:hAnsi="Arial" w:cs="Arial"/>
          <w:b/>
          <w:bCs/>
          <w:sz w:val="22"/>
          <w:szCs w:val="22"/>
        </w:rPr>
      </w:pPr>
    </w:p>
    <w:p w14:paraId="2A0742B2" w14:textId="707289DE" w:rsidR="006602F1" w:rsidRDefault="006602F1" w:rsidP="006602F1">
      <w:pPr>
        <w:rPr>
          <w:rFonts w:ascii="Arial" w:hAnsi="Arial" w:cs="Arial"/>
          <w:sz w:val="22"/>
          <w:szCs w:val="22"/>
        </w:rPr>
      </w:pPr>
      <w:r w:rsidRPr="006602F1">
        <w:rPr>
          <w:rFonts w:ascii="Arial" w:hAnsi="Arial" w:cs="Arial"/>
          <w:sz w:val="22"/>
          <w:szCs w:val="22"/>
        </w:rPr>
        <w:t>Apologies were received from Cllr Bamford and Cllr Finch</w:t>
      </w:r>
      <w:r w:rsidR="006D6E88">
        <w:rPr>
          <w:rFonts w:ascii="Arial" w:hAnsi="Arial" w:cs="Arial"/>
          <w:sz w:val="22"/>
          <w:szCs w:val="22"/>
        </w:rPr>
        <w:t>.</w:t>
      </w:r>
    </w:p>
    <w:p w14:paraId="2255AFC6" w14:textId="77777777" w:rsidR="001A5465" w:rsidRDefault="001A5465" w:rsidP="006602F1">
      <w:pPr>
        <w:rPr>
          <w:rFonts w:ascii="Arial" w:hAnsi="Arial" w:cs="Arial"/>
          <w:sz w:val="22"/>
          <w:szCs w:val="22"/>
        </w:rPr>
      </w:pPr>
    </w:p>
    <w:p w14:paraId="1097DD78" w14:textId="26DDDDF0" w:rsidR="001A5465" w:rsidRPr="006602F1" w:rsidRDefault="001A5465" w:rsidP="006602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Cllr Neill has</w:t>
      </w:r>
      <w:r w:rsidR="004A4266">
        <w:rPr>
          <w:rFonts w:ascii="Arial" w:hAnsi="Arial" w:cs="Arial"/>
          <w:sz w:val="22"/>
          <w:szCs w:val="22"/>
        </w:rPr>
        <w:t xml:space="preserve"> decided to step down from her role</w:t>
      </w:r>
      <w:r>
        <w:rPr>
          <w:rFonts w:ascii="Arial" w:hAnsi="Arial" w:cs="Arial"/>
          <w:sz w:val="22"/>
          <w:szCs w:val="22"/>
        </w:rPr>
        <w:t xml:space="preserve"> as Parish Councillor.</w:t>
      </w:r>
      <w:r w:rsidR="006D6E88">
        <w:rPr>
          <w:rFonts w:ascii="Arial" w:hAnsi="Arial" w:cs="Arial"/>
          <w:sz w:val="22"/>
          <w:szCs w:val="22"/>
        </w:rPr>
        <w:t xml:space="preserve"> There are currently three Councillor vacancies.</w:t>
      </w:r>
    </w:p>
    <w:p w14:paraId="235F31DC" w14:textId="77777777" w:rsidR="001D0971" w:rsidRPr="006602F1" w:rsidRDefault="001D0971" w:rsidP="006602F1">
      <w:pPr>
        <w:rPr>
          <w:rFonts w:ascii="Arial" w:hAnsi="Arial" w:cs="Arial"/>
          <w:b/>
          <w:bCs/>
          <w:sz w:val="22"/>
          <w:szCs w:val="22"/>
        </w:rPr>
      </w:pPr>
    </w:p>
    <w:p w14:paraId="20832226" w14:textId="77777777" w:rsidR="006602F1" w:rsidRDefault="006602F1" w:rsidP="006602F1">
      <w:pPr>
        <w:rPr>
          <w:rFonts w:ascii="Arial" w:hAnsi="Arial" w:cs="Arial"/>
          <w:b/>
          <w:bCs/>
          <w:sz w:val="22"/>
          <w:szCs w:val="22"/>
        </w:rPr>
      </w:pPr>
    </w:p>
    <w:p w14:paraId="44BAD2B0" w14:textId="42250023" w:rsidR="00CB1764" w:rsidRDefault="001D0971" w:rsidP="006602F1">
      <w:pPr>
        <w:pStyle w:val="ListParagraph"/>
        <w:numPr>
          <w:ilvl w:val="0"/>
          <w:numId w:val="28"/>
        </w:numPr>
        <w:rPr>
          <w:rFonts w:ascii="Arial" w:hAnsi="Arial" w:cs="Arial"/>
          <w:b/>
          <w:bCs/>
          <w:sz w:val="22"/>
          <w:szCs w:val="22"/>
        </w:rPr>
      </w:pPr>
      <w:r w:rsidRPr="006602F1">
        <w:rPr>
          <w:rFonts w:ascii="Arial" w:hAnsi="Arial" w:cs="Arial"/>
          <w:b/>
          <w:bCs/>
          <w:sz w:val="22"/>
          <w:szCs w:val="22"/>
        </w:rPr>
        <w:t>To hear questions or comments from members of the public (max 15 mins)</w:t>
      </w:r>
    </w:p>
    <w:p w14:paraId="4CA463DC" w14:textId="4C5917F8" w:rsidR="006602F1" w:rsidRDefault="006602F1" w:rsidP="006602F1">
      <w:pPr>
        <w:rPr>
          <w:rFonts w:ascii="Arial" w:hAnsi="Arial" w:cs="Arial"/>
          <w:sz w:val="22"/>
          <w:szCs w:val="22"/>
        </w:rPr>
      </w:pPr>
      <w:r w:rsidRPr="006602F1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>ive</w:t>
      </w:r>
      <w:r w:rsidRPr="006602F1">
        <w:rPr>
          <w:rFonts w:ascii="Arial" w:hAnsi="Arial" w:cs="Arial"/>
          <w:sz w:val="22"/>
          <w:szCs w:val="22"/>
        </w:rPr>
        <w:t xml:space="preserve"> residents attended the meeting to speak about </w:t>
      </w:r>
      <w:r w:rsidR="00993BE7">
        <w:rPr>
          <w:rFonts w:ascii="Arial" w:hAnsi="Arial" w:cs="Arial"/>
          <w:sz w:val="22"/>
          <w:szCs w:val="22"/>
        </w:rPr>
        <w:t xml:space="preserve">difficulties with </w:t>
      </w:r>
      <w:r w:rsidR="0076776D">
        <w:rPr>
          <w:rFonts w:ascii="Arial" w:hAnsi="Arial" w:cs="Arial"/>
          <w:sz w:val="22"/>
          <w:szCs w:val="22"/>
        </w:rPr>
        <w:t xml:space="preserve">street </w:t>
      </w:r>
      <w:r w:rsidR="00993BE7">
        <w:rPr>
          <w:rFonts w:ascii="Arial" w:hAnsi="Arial" w:cs="Arial"/>
          <w:sz w:val="22"/>
          <w:szCs w:val="22"/>
        </w:rPr>
        <w:t>parking on Station Road.</w:t>
      </w:r>
      <w:r w:rsidR="003E6674">
        <w:rPr>
          <w:rFonts w:ascii="Arial" w:hAnsi="Arial" w:cs="Arial"/>
          <w:sz w:val="22"/>
          <w:szCs w:val="22"/>
        </w:rPr>
        <w:t xml:space="preserve"> They</w:t>
      </w:r>
      <w:r w:rsidR="00FD500A">
        <w:rPr>
          <w:rFonts w:ascii="Arial" w:hAnsi="Arial" w:cs="Arial"/>
          <w:sz w:val="22"/>
          <w:szCs w:val="22"/>
        </w:rPr>
        <w:t xml:space="preserve"> had</w:t>
      </w:r>
      <w:r w:rsidR="003E6674">
        <w:rPr>
          <w:rFonts w:ascii="Arial" w:hAnsi="Arial" w:cs="Arial"/>
          <w:sz w:val="22"/>
          <w:szCs w:val="22"/>
        </w:rPr>
        <w:t xml:space="preserve"> met with </w:t>
      </w:r>
      <w:r w:rsidR="00FD500A">
        <w:rPr>
          <w:rFonts w:ascii="Arial" w:hAnsi="Arial" w:cs="Arial"/>
          <w:sz w:val="22"/>
          <w:szCs w:val="22"/>
        </w:rPr>
        <w:t xml:space="preserve">County </w:t>
      </w:r>
      <w:r w:rsidR="003E6674">
        <w:rPr>
          <w:rFonts w:ascii="Arial" w:hAnsi="Arial" w:cs="Arial"/>
          <w:sz w:val="22"/>
          <w:szCs w:val="22"/>
        </w:rPr>
        <w:t>Councillor Felix Bloomfield</w:t>
      </w:r>
      <w:r w:rsidR="00A539C2">
        <w:rPr>
          <w:rFonts w:ascii="Arial" w:hAnsi="Arial" w:cs="Arial"/>
          <w:sz w:val="22"/>
          <w:szCs w:val="22"/>
        </w:rPr>
        <w:t xml:space="preserve"> on 2</w:t>
      </w:r>
      <w:r w:rsidR="00A539C2" w:rsidRPr="00A539C2">
        <w:rPr>
          <w:rFonts w:ascii="Arial" w:hAnsi="Arial" w:cs="Arial"/>
          <w:sz w:val="22"/>
          <w:szCs w:val="22"/>
          <w:vertAlign w:val="superscript"/>
        </w:rPr>
        <w:t>nd</w:t>
      </w:r>
      <w:r w:rsidR="00A539C2">
        <w:rPr>
          <w:rFonts w:ascii="Arial" w:hAnsi="Arial" w:cs="Arial"/>
          <w:sz w:val="22"/>
          <w:szCs w:val="22"/>
        </w:rPr>
        <w:t xml:space="preserve"> December</w:t>
      </w:r>
      <w:r w:rsidR="00A030E3">
        <w:rPr>
          <w:rFonts w:ascii="Arial" w:hAnsi="Arial" w:cs="Arial"/>
          <w:sz w:val="22"/>
          <w:szCs w:val="22"/>
        </w:rPr>
        <w:t>.</w:t>
      </w:r>
      <w:r w:rsidRPr="006602F1">
        <w:rPr>
          <w:rFonts w:ascii="Arial" w:hAnsi="Arial" w:cs="Arial"/>
          <w:sz w:val="22"/>
          <w:szCs w:val="22"/>
        </w:rPr>
        <w:t xml:space="preserve"> </w:t>
      </w:r>
      <w:r w:rsidR="00A539C2">
        <w:rPr>
          <w:rFonts w:ascii="Arial" w:hAnsi="Arial" w:cs="Arial"/>
          <w:sz w:val="22"/>
          <w:szCs w:val="22"/>
        </w:rPr>
        <w:t>Cllr Collins will contact Cllr Bloomfield about next steps.</w:t>
      </w:r>
    </w:p>
    <w:p w14:paraId="2645C331" w14:textId="77777777" w:rsidR="00A539C2" w:rsidRPr="006602F1" w:rsidRDefault="00A539C2" w:rsidP="006602F1">
      <w:pPr>
        <w:rPr>
          <w:rFonts w:ascii="Arial" w:hAnsi="Arial" w:cs="Arial"/>
          <w:sz w:val="22"/>
          <w:szCs w:val="22"/>
        </w:rPr>
      </w:pPr>
    </w:p>
    <w:p w14:paraId="3C51387A" w14:textId="428CA3CC" w:rsidR="001D0971" w:rsidRPr="003D7169" w:rsidRDefault="001D0971" w:rsidP="003D7169">
      <w:pPr>
        <w:pStyle w:val="ListParagraph"/>
        <w:numPr>
          <w:ilvl w:val="0"/>
          <w:numId w:val="28"/>
        </w:numPr>
        <w:rPr>
          <w:rFonts w:ascii="Arial" w:hAnsi="Arial" w:cs="Arial"/>
          <w:b/>
          <w:bCs/>
          <w:sz w:val="22"/>
          <w:szCs w:val="22"/>
        </w:rPr>
      </w:pPr>
      <w:r w:rsidRPr="003D7169">
        <w:rPr>
          <w:rFonts w:ascii="Arial" w:hAnsi="Arial" w:cs="Arial"/>
          <w:b/>
          <w:bCs/>
          <w:sz w:val="22"/>
          <w:szCs w:val="22"/>
        </w:rPr>
        <w:t>To receive any reports from County and/or District Councillor</w:t>
      </w:r>
    </w:p>
    <w:p w14:paraId="38DDF7D8" w14:textId="77777777" w:rsidR="00E84640" w:rsidRDefault="00E84640" w:rsidP="00E84640">
      <w:pPr>
        <w:rPr>
          <w:rFonts w:ascii="Arial" w:hAnsi="Arial" w:cs="Arial"/>
          <w:b/>
          <w:bCs/>
          <w:sz w:val="22"/>
          <w:szCs w:val="22"/>
        </w:rPr>
      </w:pPr>
    </w:p>
    <w:p w14:paraId="09526545" w14:textId="145B0D5F" w:rsidR="00CD2F4F" w:rsidRPr="00CD2F4F" w:rsidRDefault="00CD2F4F" w:rsidP="00CD2F4F">
      <w:pPr>
        <w:rPr>
          <w:rFonts w:ascii="Arial" w:hAnsi="Arial" w:cs="Arial"/>
          <w:sz w:val="22"/>
          <w:szCs w:val="22"/>
        </w:rPr>
      </w:pPr>
      <w:r w:rsidRPr="00CD2F4F">
        <w:rPr>
          <w:rFonts w:ascii="Arial" w:hAnsi="Arial" w:cs="Arial"/>
          <w:sz w:val="22"/>
          <w:szCs w:val="22"/>
        </w:rPr>
        <w:t>District Cllr Simpson’s report was noted.</w:t>
      </w:r>
    </w:p>
    <w:p w14:paraId="2372E1EF" w14:textId="77777777" w:rsidR="00CD2F4F" w:rsidRPr="00CD2F4F" w:rsidRDefault="00CD2F4F" w:rsidP="00E84640">
      <w:pPr>
        <w:rPr>
          <w:rFonts w:ascii="Arial" w:hAnsi="Arial" w:cs="Arial"/>
          <w:sz w:val="22"/>
          <w:szCs w:val="22"/>
        </w:rPr>
      </w:pPr>
    </w:p>
    <w:p w14:paraId="68C3AE13" w14:textId="742DFDEA" w:rsidR="00FD500A" w:rsidRPr="00CD2F4F" w:rsidRDefault="00FD500A" w:rsidP="00E84640">
      <w:pPr>
        <w:rPr>
          <w:rFonts w:ascii="Arial" w:hAnsi="Arial" w:cs="Arial"/>
          <w:sz w:val="22"/>
          <w:szCs w:val="22"/>
        </w:rPr>
      </w:pPr>
      <w:r w:rsidRPr="00CD2F4F">
        <w:rPr>
          <w:rFonts w:ascii="Arial" w:hAnsi="Arial" w:cs="Arial"/>
          <w:sz w:val="22"/>
          <w:szCs w:val="22"/>
        </w:rPr>
        <w:t>A report received by email from County Cllr Bloomfield was noted.</w:t>
      </w:r>
    </w:p>
    <w:p w14:paraId="7AC486F0" w14:textId="77777777" w:rsidR="00ED5036" w:rsidRPr="00E84640" w:rsidRDefault="00ED5036" w:rsidP="00E84640">
      <w:pPr>
        <w:rPr>
          <w:rFonts w:ascii="Arial" w:hAnsi="Arial" w:cs="Arial"/>
          <w:b/>
          <w:bCs/>
          <w:sz w:val="22"/>
          <w:szCs w:val="22"/>
        </w:rPr>
      </w:pPr>
    </w:p>
    <w:p w14:paraId="1C153AA2" w14:textId="7FAE6AE6" w:rsidR="001D0971" w:rsidRPr="002F7424" w:rsidRDefault="001D0971" w:rsidP="001D0971">
      <w:pPr>
        <w:rPr>
          <w:rFonts w:ascii="Arial" w:hAnsi="Arial" w:cs="Arial"/>
          <w:sz w:val="22"/>
          <w:szCs w:val="22"/>
        </w:rPr>
      </w:pPr>
    </w:p>
    <w:p w14:paraId="5F0E622C" w14:textId="6A9EBAFD" w:rsidR="00B76F2B" w:rsidRDefault="001D0971" w:rsidP="007C7973">
      <w:pPr>
        <w:pStyle w:val="ListParagraph"/>
        <w:numPr>
          <w:ilvl w:val="0"/>
          <w:numId w:val="28"/>
        </w:numPr>
        <w:rPr>
          <w:rFonts w:ascii="Arial" w:hAnsi="Arial" w:cs="Arial"/>
          <w:b/>
          <w:bCs/>
          <w:sz w:val="22"/>
          <w:szCs w:val="22"/>
        </w:rPr>
      </w:pPr>
      <w:r w:rsidRPr="001D0971">
        <w:rPr>
          <w:rFonts w:ascii="Arial" w:hAnsi="Arial" w:cs="Arial"/>
          <w:b/>
          <w:bCs/>
          <w:sz w:val="22"/>
          <w:szCs w:val="22"/>
        </w:rPr>
        <w:t xml:space="preserve">To receive Declarations of </w:t>
      </w:r>
      <w:r w:rsidR="00AB01CA">
        <w:rPr>
          <w:rFonts w:ascii="Arial" w:hAnsi="Arial" w:cs="Arial"/>
          <w:b/>
          <w:bCs/>
          <w:sz w:val="22"/>
          <w:szCs w:val="22"/>
        </w:rPr>
        <w:t xml:space="preserve">Personal and </w:t>
      </w:r>
      <w:r w:rsidRPr="001D0971">
        <w:rPr>
          <w:rFonts w:ascii="Arial" w:hAnsi="Arial" w:cs="Arial"/>
          <w:b/>
          <w:bCs/>
          <w:sz w:val="22"/>
          <w:szCs w:val="22"/>
        </w:rPr>
        <w:t>Pecuniary Interest for any agenda items</w:t>
      </w:r>
    </w:p>
    <w:p w14:paraId="43DFBDF7" w14:textId="4EA6D9E6" w:rsidR="002475D3" w:rsidRPr="00312E70" w:rsidRDefault="00312E70" w:rsidP="002475D3">
      <w:pPr>
        <w:rPr>
          <w:rFonts w:ascii="Arial" w:hAnsi="Arial" w:cs="Arial"/>
          <w:sz w:val="22"/>
          <w:szCs w:val="22"/>
        </w:rPr>
      </w:pPr>
      <w:r w:rsidRPr="00312E70">
        <w:rPr>
          <w:rFonts w:ascii="Arial" w:hAnsi="Arial" w:cs="Arial"/>
          <w:sz w:val="22"/>
          <w:szCs w:val="22"/>
        </w:rPr>
        <w:t>There were none.</w:t>
      </w:r>
    </w:p>
    <w:p w14:paraId="2D893C6D" w14:textId="77777777" w:rsidR="001D0971" w:rsidRPr="001D0971" w:rsidRDefault="001D0971" w:rsidP="001D0971">
      <w:pPr>
        <w:rPr>
          <w:rFonts w:ascii="Arial" w:hAnsi="Arial" w:cs="Arial"/>
          <w:b/>
          <w:bCs/>
          <w:sz w:val="22"/>
          <w:szCs w:val="22"/>
        </w:rPr>
      </w:pPr>
    </w:p>
    <w:p w14:paraId="3A9CD808" w14:textId="4FB1205D" w:rsidR="00852AD1" w:rsidRDefault="001D0971" w:rsidP="007C7973">
      <w:pPr>
        <w:pStyle w:val="ListParagraph"/>
        <w:numPr>
          <w:ilvl w:val="0"/>
          <w:numId w:val="28"/>
        </w:numPr>
        <w:rPr>
          <w:rFonts w:ascii="Arial" w:hAnsi="Arial" w:cs="Arial"/>
          <w:b/>
          <w:bCs/>
          <w:sz w:val="22"/>
          <w:szCs w:val="22"/>
        </w:rPr>
      </w:pPr>
      <w:r w:rsidRPr="001D0971">
        <w:rPr>
          <w:rFonts w:ascii="Arial" w:hAnsi="Arial" w:cs="Arial"/>
          <w:b/>
          <w:bCs/>
          <w:sz w:val="22"/>
          <w:szCs w:val="22"/>
        </w:rPr>
        <w:t>To approve and sign the minutes of the meeting held on</w:t>
      </w:r>
      <w:r w:rsidR="00614371">
        <w:rPr>
          <w:rFonts w:ascii="Arial" w:hAnsi="Arial" w:cs="Arial"/>
          <w:b/>
          <w:bCs/>
          <w:sz w:val="22"/>
          <w:szCs w:val="22"/>
        </w:rPr>
        <w:t xml:space="preserve"> </w:t>
      </w:r>
      <w:r w:rsidR="000539EA">
        <w:rPr>
          <w:rFonts w:ascii="Arial" w:hAnsi="Arial" w:cs="Arial"/>
          <w:b/>
          <w:bCs/>
          <w:sz w:val="22"/>
          <w:szCs w:val="22"/>
        </w:rPr>
        <w:t>16</w:t>
      </w:r>
      <w:r w:rsidR="000539EA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B64CAF">
        <w:rPr>
          <w:rFonts w:ascii="Arial" w:hAnsi="Arial" w:cs="Arial"/>
          <w:b/>
          <w:bCs/>
          <w:sz w:val="22"/>
          <w:szCs w:val="22"/>
        </w:rPr>
        <w:t xml:space="preserve"> </w:t>
      </w:r>
      <w:r w:rsidR="00833306">
        <w:rPr>
          <w:rFonts w:ascii="Arial" w:hAnsi="Arial" w:cs="Arial"/>
          <w:b/>
          <w:bCs/>
          <w:sz w:val="22"/>
          <w:szCs w:val="22"/>
        </w:rPr>
        <w:t xml:space="preserve">November </w:t>
      </w:r>
      <w:r w:rsidR="00434044">
        <w:rPr>
          <w:rFonts w:ascii="Arial" w:hAnsi="Arial" w:cs="Arial"/>
          <w:b/>
          <w:bCs/>
          <w:sz w:val="22"/>
          <w:szCs w:val="22"/>
        </w:rPr>
        <w:t>2</w:t>
      </w:r>
      <w:r w:rsidR="00CF322F">
        <w:rPr>
          <w:rFonts w:ascii="Arial" w:hAnsi="Arial" w:cs="Arial"/>
          <w:b/>
          <w:bCs/>
          <w:sz w:val="22"/>
          <w:szCs w:val="22"/>
        </w:rPr>
        <w:t>022</w:t>
      </w:r>
    </w:p>
    <w:p w14:paraId="6FE91BD2" w14:textId="0CF67BC8" w:rsidR="00FF5A79" w:rsidRPr="00FF5A79" w:rsidRDefault="00FF5A79" w:rsidP="00FF5A79">
      <w:pPr>
        <w:rPr>
          <w:rFonts w:ascii="Arial" w:hAnsi="Arial" w:cs="Arial"/>
          <w:sz w:val="22"/>
          <w:szCs w:val="22"/>
        </w:rPr>
      </w:pPr>
      <w:r w:rsidRPr="00FF5A79">
        <w:rPr>
          <w:rFonts w:ascii="Arial" w:hAnsi="Arial" w:cs="Arial"/>
          <w:sz w:val="22"/>
          <w:szCs w:val="22"/>
        </w:rPr>
        <w:t xml:space="preserve">It was </w:t>
      </w:r>
      <w:r w:rsidRPr="00FF5A79">
        <w:rPr>
          <w:rFonts w:ascii="Arial" w:hAnsi="Arial" w:cs="Arial"/>
          <w:b/>
          <w:bCs/>
          <w:sz w:val="22"/>
          <w:szCs w:val="22"/>
        </w:rPr>
        <w:t>resolved</w:t>
      </w:r>
      <w:r w:rsidRPr="00FF5A79">
        <w:rPr>
          <w:rFonts w:ascii="Arial" w:hAnsi="Arial" w:cs="Arial"/>
          <w:sz w:val="22"/>
          <w:szCs w:val="22"/>
        </w:rPr>
        <w:t xml:space="preserve"> to approve the minutes of the meeting held on</w:t>
      </w:r>
      <w:r w:rsidR="003F4C03">
        <w:rPr>
          <w:rFonts w:ascii="Arial" w:hAnsi="Arial" w:cs="Arial"/>
          <w:sz w:val="22"/>
          <w:szCs w:val="22"/>
        </w:rPr>
        <w:t xml:space="preserve"> 16th</w:t>
      </w:r>
      <w:r w:rsidRPr="00FF5A79">
        <w:rPr>
          <w:rFonts w:ascii="Arial" w:hAnsi="Arial" w:cs="Arial"/>
          <w:sz w:val="22"/>
          <w:szCs w:val="22"/>
        </w:rPr>
        <w:t xml:space="preserve"> November and they were signed by Cllr Bolt.</w:t>
      </w:r>
    </w:p>
    <w:p w14:paraId="20E34BFA" w14:textId="77777777" w:rsidR="00312E70" w:rsidRPr="00312E70" w:rsidRDefault="00312E70" w:rsidP="00312E70">
      <w:pPr>
        <w:rPr>
          <w:rFonts w:ascii="Arial" w:hAnsi="Arial" w:cs="Arial"/>
          <w:b/>
          <w:bCs/>
          <w:sz w:val="22"/>
          <w:szCs w:val="22"/>
        </w:rPr>
      </w:pPr>
    </w:p>
    <w:p w14:paraId="2E187490" w14:textId="77777777" w:rsidR="00852AD1" w:rsidRPr="00852AD1" w:rsidRDefault="00852AD1" w:rsidP="00852AD1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002F5514" w14:textId="357A787C" w:rsidR="00D04F27" w:rsidRPr="00D4163E" w:rsidRDefault="00D04F27" w:rsidP="00D4163E">
      <w:pPr>
        <w:pStyle w:val="ListParagraph"/>
        <w:numPr>
          <w:ilvl w:val="0"/>
          <w:numId w:val="28"/>
        </w:numPr>
        <w:rPr>
          <w:rFonts w:ascii="Arial" w:hAnsi="Arial" w:cs="Arial"/>
          <w:b/>
          <w:bCs/>
          <w:sz w:val="22"/>
          <w:szCs w:val="22"/>
        </w:rPr>
      </w:pPr>
      <w:r w:rsidRPr="00D4163E">
        <w:rPr>
          <w:rFonts w:ascii="Arial" w:hAnsi="Arial" w:cs="Arial"/>
          <w:b/>
          <w:bCs/>
          <w:sz w:val="22"/>
          <w:szCs w:val="22"/>
        </w:rPr>
        <w:t xml:space="preserve">To </w:t>
      </w:r>
      <w:r w:rsidR="00B64CAF" w:rsidRPr="00D4163E">
        <w:rPr>
          <w:rFonts w:ascii="Arial" w:hAnsi="Arial" w:cs="Arial"/>
          <w:b/>
          <w:bCs/>
          <w:sz w:val="22"/>
          <w:szCs w:val="22"/>
        </w:rPr>
        <w:t>note the Clerk’s Report</w:t>
      </w:r>
    </w:p>
    <w:p w14:paraId="2CBB6441" w14:textId="77777777" w:rsidR="00487C2C" w:rsidRPr="00487C2C" w:rsidRDefault="00487C2C" w:rsidP="00487C2C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69B67F06" w14:textId="4E09C894" w:rsidR="008111A0" w:rsidRPr="009123CD" w:rsidRDefault="009123CD" w:rsidP="00487C2C">
      <w:pPr>
        <w:rPr>
          <w:rFonts w:ascii="Arial" w:hAnsi="Arial" w:cs="Arial"/>
          <w:sz w:val="22"/>
          <w:szCs w:val="22"/>
        </w:rPr>
      </w:pPr>
      <w:r w:rsidRPr="009123CD">
        <w:rPr>
          <w:rFonts w:ascii="Arial" w:hAnsi="Arial" w:cs="Arial"/>
          <w:sz w:val="22"/>
          <w:szCs w:val="22"/>
        </w:rPr>
        <w:t>The Clerk’s report was noted.</w:t>
      </w:r>
    </w:p>
    <w:p w14:paraId="04A04AB4" w14:textId="77777777" w:rsidR="00833306" w:rsidRPr="000539EA" w:rsidRDefault="00833306" w:rsidP="000539EA">
      <w:pPr>
        <w:rPr>
          <w:rFonts w:ascii="Arial" w:hAnsi="Arial" w:cs="Arial"/>
          <w:b/>
          <w:bCs/>
          <w:sz w:val="22"/>
          <w:szCs w:val="22"/>
        </w:rPr>
      </w:pPr>
    </w:p>
    <w:p w14:paraId="13036758" w14:textId="47EF67A9" w:rsidR="00833306" w:rsidRDefault="00833306" w:rsidP="009123CD">
      <w:pPr>
        <w:pStyle w:val="ListParagraph"/>
        <w:numPr>
          <w:ilvl w:val="0"/>
          <w:numId w:val="28"/>
        </w:numPr>
        <w:rPr>
          <w:rFonts w:ascii="Arial" w:hAnsi="Arial" w:cs="Arial"/>
          <w:b/>
          <w:bCs/>
          <w:sz w:val="22"/>
          <w:szCs w:val="22"/>
        </w:rPr>
      </w:pPr>
      <w:r w:rsidRPr="00F72913">
        <w:rPr>
          <w:rFonts w:ascii="Arial" w:hAnsi="Arial" w:cs="Arial"/>
          <w:b/>
          <w:bCs/>
          <w:sz w:val="22"/>
          <w:szCs w:val="22"/>
        </w:rPr>
        <w:t xml:space="preserve">To note the </w:t>
      </w:r>
      <w:r w:rsidR="000539EA" w:rsidRPr="00F72913">
        <w:rPr>
          <w:rFonts w:ascii="Arial" w:hAnsi="Arial" w:cs="Arial"/>
          <w:b/>
          <w:bCs/>
          <w:sz w:val="22"/>
          <w:szCs w:val="22"/>
        </w:rPr>
        <w:t>Estate Manager’s</w:t>
      </w:r>
      <w:r w:rsidRPr="00F72913">
        <w:rPr>
          <w:rFonts w:ascii="Arial" w:hAnsi="Arial" w:cs="Arial"/>
          <w:b/>
          <w:bCs/>
          <w:sz w:val="22"/>
          <w:szCs w:val="22"/>
        </w:rPr>
        <w:t xml:space="preserve"> Report</w:t>
      </w:r>
    </w:p>
    <w:p w14:paraId="621509C5" w14:textId="77777777" w:rsidR="009123CD" w:rsidRDefault="009123CD" w:rsidP="009123CD">
      <w:pPr>
        <w:rPr>
          <w:rFonts w:ascii="Arial" w:hAnsi="Arial" w:cs="Arial"/>
          <w:b/>
          <w:bCs/>
          <w:sz w:val="22"/>
          <w:szCs w:val="22"/>
        </w:rPr>
      </w:pPr>
    </w:p>
    <w:p w14:paraId="146A33C0" w14:textId="097CA7A6" w:rsidR="009123CD" w:rsidRDefault="009123CD" w:rsidP="009123CD">
      <w:pPr>
        <w:rPr>
          <w:rFonts w:ascii="Arial" w:hAnsi="Arial" w:cs="Arial"/>
          <w:sz w:val="22"/>
          <w:szCs w:val="22"/>
        </w:rPr>
      </w:pPr>
      <w:r w:rsidRPr="00F6519C">
        <w:rPr>
          <w:rFonts w:ascii="Arial" w:hAnsi="Arial" w:cs="Arial"/>
          <w:sz w:val="22"/>
          <w:szCs w:val="22"/>
        </w:rPr>
        <w:t>The Estate Manager’s report was noted.</w:t>
      </w:r>
    </w:p>
    <w:p w14:paraId="4C0E675B" w14:textId="77777777" w:rsidR="00F6519C" w:rsidRDefault="00F6519C" w:rsidP="009123CD">
      <w:pPr>
        <w:rPr>
          <w:rFonts w:ascii="Arial" w:hAnsi="Arial" w:cs="Arial"/>
          <w:sz w:val="22"/>
          <w:szCs w:val="22"/>
        </w:rPr>
      </w:pPr>
    </w:p>
    <w:p w14:paraId="3E1432B4" w14:textId="4BE6F082" w:rsidR="0084586E" w:rsidRDefault="0084586E" w:rsidP="009123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Cllr Smith and the Estate Manager are </w:t>
      </w:r>
      <w:r w:rsidR="00746F29">
        <w:rPr>
          <w:rFonts w:ascii="Arial" w:hAnsi="Arial" w:cs="Arial"/>
          <w:sz w:val="22"/>
          <w:szCs w:val="22"/>
        </w:rPr>
        <w:t>continuing discussions with Bellway regarding issues with</w:t>
      </w:r>
      <w:r w:rsidR="00AC2046">
        <w:rPr>
          <w:rFonts w:ascii="Arial" w:hAnsi="Arial" w:cs="Arial"/>
          <w:sz w:val="22"/>
          <w:szCs w:val="22"/>
        </w:rPr>
        <w:t xml:space="preserve"> managing</w:t>
      </w:r>
      <w:r w:rsidR="00746F29">
        <w:rPr>
          <w:rFonts w:ascii="Arial" w:hAnsi="Arial" w:cs="Arial"/>
          <w:sz w:val="22"/>
          <w:szCs w:val="22"/>
        </w:rPr>
        <w:t xml:space="preserve"> the Ilges Lane allotment hedge</w:t>
      </w:r>
      <w:r w:rsidR="00AC2046">
        <w:rPr>
          <w:rFonts w:ascii="Arial" w:hAnsi="Arial" w:cs="Arial"/>
          <w:sz w:val="22"/>
          <w:szCs w:val="22"/>
        </w:rPr>
        <w:t>.</w:t>
      </w:r>
    </w:p>
    <w:p w14:paraId="7C46CFEB" w14:textId="77777777" w:rsidR="00FD7CD0" w:rsidRDefault="00FD7CD0" w:rsidP="009123CD">
      <w:pPr>
        <w:rPr>
          <w:rFonts w:ascii="Arial" w:hAnsi="Arial" w:cs="Arial"/>
          <w:sz w:val="22"/>
          <w:szCs w:val="22"/>
        </w:rPr>
      </w:pPr>
    </w:p>
    <w:p w14:paraId="02BC0965" w14:textId="6C7DB60B" w:rsidR="003C626F" w:rsidRDefault="00264A25" w:rsidP="009123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Regular tree surveys were discussed</w:t>
      </w:r>
      <w:r w:rsidR="00472A0F">
        <w:rPr>
          <w:rFonts w:ascii="Arial" w:hAnsi="Arial" w:cs="Arial"/>
          <w:sz w:val="22"/>
          <w:szCs w:val="22"/>
        </w:rPr>
        <w:t xml:space="preserve">; </w:t>
      </w:r>
      <w:r w:rsidR="00384E9B">
        <w:rPr>
          <w:rFonts w:ascii="Arial" w:hAnsi="Arial" w:cs="Arial"/>
          <w:sz w:val="22"/>
          <w:szCs w:val="22"/>
        </w:rPr>
        <w:t>frequency and</w:t>
      </w:r>
      <w:r w:rsidR="00E75BCD">
        <w:rPr>
          <w:rFonts w:ascii="Arial" w:hAnsi="Arial" w:cs="Arial"/>
          <w:sz w:val="22"/>
          <w:szCs w:val="22"/>
        </w:rPr>
        <w:t xml:space="preserve"> </w:t>
      </w:r>
      <w:r w:rsidR="00384E9B">
        <w:rPr>
          <w:rFonts w:ascii="Arial" w:hAnsi="Arial" w:cs="Arial"/>
          <w:sz w:val="22"/>
          <w:szCs w:val="22"/>
        </w:rPr>
        <w:t xml:space="preserve">costs </w:t>
      </w:r>
      <w:r w:rsidR="00850684">
        <w:rPr>
          <w:rFonts w:ascii="Arial" w:hAnsi="Arial" w:cs="Arial"/>
          <w:sz w:val="22"/>
          <w:szCs w:val="22"/>
        </w:rPr>
        <w:t>will be investigated further by the Clerk and the Estate Manager.</w:t>
      </w:r>
    </w:p>
    <w:p w14:paraId="444943C2" w14:textId="5C4FE542" w:rsidR="006C1BC1" w:rsidRDefault="006C1BC1" w:rsidP="009123CD">
      <w:pPr>
        <w:rPr>
          <w:rFonts w:ascii="Arial" w:hAnsi="Arial" w:cs="Arial"/>
          <w:sz w:val="22"/>
          <w:szCs w:val="22"/>
        </w:rPr>
      </w:pPr>
    </w:p>
    <w:p w14:paraId="6BFC6C1C" w14:textId="48F99C90" w:rsidR="00612809" w:rsidRPr="002B4F21" w:rsidRDefault="005C02AE" w:rsidP="002B4F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wooden kit bridge has been ordered to replace the </w:t>
      </w:r>
      <w:r w:rsidR="00527EEF">
        <w:rPr>
          <w:rFonts w:ascii="Arial" w:hAnsi="Arial" w:cs="Arial"/>
          <w:sz w:val="22"/>
          <w:szCs w:val="22"/>
        </w:rPr>
        <w:t>damaged</w:t>
      </w:r>
      <w:r>
        <w:rPr>
          <w:rFonts w:ascii="Arial" w:hAnsi="Arial" w:cs="Arial"/>
          <w:sz w:val="22"/>
          <w:szCs w:val="22"/>
        </w:rPr>
        <w:t xml:space="preserve"> footbridge leading to the Millennium Wood.</w:t>
      </w:r>
      <w:r w:rsidR="00C3580E">
        <w:rPr>
          <w:rFonts w:ascii="Arial" w:hAnsi="Arial" w:cs="Arial"/>
          <w:sz w:val="22"/>
          <w:szCs w:val="22"/>
        </w:rPr>
        <w:t xml:space="preserve"> A permit is required from the Environment Agency before this work can be undertaken. </w:t>
      </w:r>
      <w:r w:rsidR="00F001E4">
        <w:rPr>
          <w:rFonts w:ascii="Arial" w:hAnsi="Arial" w:cs="Arial"/>
          <w:sz w:val="22"/>
          <w:szCs w:val="22"/>
        </w:rPr>
        <w:t>It was agreed that the company supplying the bridge should apply for the permit on behalf of the Parish Council.</w:t>
      </w:r>
    </w:p>
    <w:p w14:paraId="37638F6B" w14:textId="77777777" w:rsidR="00176369" w:rsidRPr="00176369" w:rsidRDefault="00176369" w:rsidP="00176369">
      <w:pPr>
        <w:rPr>
          <w:rFonts w:ascii="Arial" w:hAnsi="Arial" w:cs="Arial"/>
          <w:b/>
          <w:bCs/>
          <w:sz w:val="22"/>
          <w:szCs w:val="22"/>
        </w:rPr>
      </w:pPr>
    </w:p>
    <w:p w14:paraId="6C360F44" w14:textId="77777777" w:rsidR="000539EA" w:rsidRPr="00F72913" w:rsidRDefault="000539EA" w:rsidP="000539EA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5152AFFB" w14:textId="6702E97A" w:rsidR="000539EA" w:rsidRDefault="00E82E6C" w:rsidP="00B65B8D">
      <w:pPr>
        <w:pStyle w:val="ListParagraph"/>
        <w:numPr>
          <w:ilvl w:val="0"/>
          <w:numId w:val="28"/>
        </w:numPr>
        <w:rPr>
          <w:rFonts w:ascii="Arial" w:hAnsi="Arial" w:cs="Arial"/>
          <w:b/>
          <w:bCs/>
          <w:sz w:val="22"/>
          <w:szCs w:val="22"/>
        </w:rPr>
      </w:pPr>
      <w:r w:rsidRPr="00F72913">
        <w:rPr>
          <w:rFonts w:ascii="Arial" w:hAnsi="Arial" w:cs="Arial"/>
          <w:b/>
          <w:bCs/>
          <w:sz w:val="22"/>
          <w:szCs w:val="22"/>
        </w:rPr>
        <w:t xml:space="preserve">To note </w:t>
      </w:r>
      <w:r w:rsidR="00FC12B5" w:rsidRPr="00F72913">
        <w:rPr>
          <w:rFonts w:ascii="Arial" w:hAnsi="Arial" w:cs="Arial"/>
          <w:b/>
          <w:bCs/>
          <w:sz w:val="22"/>
          <w:szCs w:val="22"/>
        </w:rPr>
        <w:t xml:space="preserve">the </w:t>
      </w:r>
      <w:r w:rsidRPr="00F72913">
        <w:rPr>
          <w:rFonts w:ascii="Arial" w:hAnsi="Arial" w:cs="Arial"/>
          <w:b/>
          <w:bCs/>
          <w:sz w:val="22"/>
          <w:szCs w:val="22"/>
        </w:rPr>
        <w:t>Finance Report</w:t>
      </w:r>
    </w:p>
    <w:p w14:paraId="2E213348" w14:textId="77777777" w:rsidR="00E129F4" w:rsidRDefault="00E129F4" w:rsidP="00E129F4">
      <w:pPr>
        <w:rPr>
          <w:rFonts w:ascii="Arial" w:hAnsi="Arial" w:cs="Arial"/>
          <w:b/>
          <w:bCs/>
          <w:sz w:val="22"/>
          <w:szCs w:val="22"/>
        </w:rPr>
      </w:pPr>
    </w:p>
    <w:p w14:paraId="6B8DB91C" w14:textId="33ABCA7C" w:rsidR="00E129F4" w:rsidRDefault="00E129F4" w:rsidP="00E129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Projected year</w:t>
      </w:r>
      <w:r w:rsidR="00F639B5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end 2022/2023 accounts were </w:t>
      </w:r>
      <w:r w:rsidR="009D7310">
        <w:rPr>
          <w:rFonts w:ascii="Arial" w:hAnsi="Arial" w:cs="Arial"/>
          <w:sz w:val="22"/>
          <w:szCs w:val="22"/>
        </w:rPr>
        <w:t xml:space="preserve">noted and a draft budget for 2023/2024 discussed, in preparation for agreeing the </w:t>
      </w:r>
      <w:r w:rsidR="0033111E">
        <w:rPr>
          <w:rFonts w:ascii="Arial" w:hAnsi="Arial" w:cs="Arial"/>
          <w:sz w:val="22"/>
          <w:szCs w:val="22"/>
        </w:rPr>
        <w:t>precept at the next Council meeting.</w:t>
      </w:r>
    </w:p>
    <w:p w14:paraId="1F87417F" w14:textId="77777777" w:rsidR="00D9697A" w:rsidRDefault="00D9697A" w:rsidP="00E129F4">
      <w:pPr>
        <w:rPr>
          <w:rFonts w:ascii="Arial" w:hAnsi="Arial" w:cs="Arial"/>
          <w:sz w:val="22"/>
          <w:szCs w:val="22"/>
        </w:rPr>
      </w:pPr>
    </w:p>
    <w:p w14:paraId="4884FAB9" w14:textId="2BAC93DE" w:rsidR="00D9697A" w:rsidRDefault="00D9697A" w:rsidP="00E129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Thanks were expressed to the Clerk, Assistant Clerk and Finance Committee for their</w:t>
      </w:r>
      <w:r w:rsidR="00825827">
        <w:rPr>
          <w:rFonts w:ascii="Arial" w:hAnsi="Arial" w:cs="Arial"/>
          <w:sz w:val="22"/>
          <w:szCs w:val="22"/>
        </w:rPr>
        <w:t xml:space="preserve"> detailed </w:t>
      </w:r>
      <w:r>
        <w:rPr>
          <w:rFonts w:ascii="Arial" w:hAnsi="Arial" w:cs="Arial"/>
          <w:sz w:val="22"/>
          <w:szCs w:val="22"/>
        </w:rPr>
        <w:t>work on the financ</w:t>
      </w:r>
      <w:r w:rsidR="00825827">
        <w:rPr>
          <w:rFonts w:ascii="Arial" w:hAnsi="Arial" w:cs="Arial"/>
          <w:sz w:val="22"/>
          <w:szCs w:val="22"/>
        </w:rPr>
        <w:t>es.</w:t>
      </w:r>
    </w:p>
    <w:p w14:paraId="33DB0F36" w14:textId="77777777" w:rsidR="007C5215" w:rsidRPr="00874355" w:rsidRDefault="007C5215" w:rsidP="00E129F4">
      <w:pPr>
        <w:rPr>
          <w:rFonts w:ascii="Arial" w:hAnsi="Arial" w:cs="Arial"/>
          <w:sz w:val="22"/>
          <w:szCs w:val="22"/>
        </w:rPr>
      </w:pPr>
    </w:p>
    <w:p w14:paraId="66976BAE" w14:textId="77777777" w:rsidR="00F540E8" w:rsidRPr="00F72913" w:rsidRDefault="00F540E8" w:rsidP="00F540E8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64CEA4DC" w14:textId="35CE7F44" w:rsidR="00F540E8" w:rsidRDefault="00F540E8" w:rsidP="00B01B0B">
      <w:pPr>
        <w:pStyle w:val="ListParagraph"/>
        <w:numPr>
          <w:ilvl w:val="0"/>
          <w:numId w:val="28"/>
        </w:numPr>
        <w:rPr>
          <w:rFonts w:ascii="Arial" w:hAnsi="Arial" w:cs="Arial"/>
          <w:b/>
          <w:bCs/>
          <w:sz w:val="22"/>
          <w:szCs w:val="22"/>
        </w:rPr>
      </w:pPr>
      <w:r w:rsidRPr="00B01B0B">
        <w:rPr>
          <w:rFonts w:ascii="Arial" w:hAnsi="Arial" w:cs="Arial"/>
          <w:b/>
          <w:bCs/>
          <w:sz w:val="22"/>
          <w:szCs w:val="22"/>
        </w:rPr>
        <w:t xml:space="preserve">To receive updates </w:t>
      </w:r>
      <w:r w:rsidR="006D2D80" w:rsidRPr="00B01B0B">
        <w:rPr>
          <w:rFonts w:ascii="Arial" w:hAnsi="Arial" w:cs="Arial"/>
          <w:b/>
          <w:bCs/>
          <w:sz w:val="22"/>
          <w:szCs w:val="22"/>
        </w:rPr>
        <w:t xml:space="preserve">from Councillors </w:t>
      </w:r>
      <w:r w:rsidRPr="00B01B0B">
        <w:rPr>
          <w:rFonts w:ascii="Arial" w:hAnsi="Arial" w:cs="Arial"/>
          <w:b/>
          <w:bCs/>
          <w:sz w:val="22"/>
          <w:szCs w:val="22"/>
        </w:rPr>
        <w:t xml:space="preserve">on the Happy Hub, Warm </w:t>
      </w:r>
      <w:r w:rsidR="00587D65" w:rsidRPr="00B01B0B">
        <w:rPr>
          <w:rFonts w:ascii="Arial" w:hAnsi="Arial" w:cs="Arial"/>
          <w:b/>
          <w:bCs/>
          <w:sz w:val="22"/>
          <w:szCs w:val="22"/>
        </w:rPr>
        <w:t>S</w:t>
      </w:r>
      <w:r w:rsidRPr="00B01B0B">
        <w:rPr>
          <w:rFonts w:ascii="Arial" w:hAnsi="Arial" w:cs="Arial"/>
          <w:b/>
          <w:bCs/>
          <w:sz w:val="22"/>
          <w:szCs w:val="22"/>
        </w:rPr>
        <w:t>pace and Youth Club</w:t>
      </w:r>
    </w:p>
    <w:p w14:paraId="5DDB94F1" w14:textId="77777777" w:rsidR="00B01B0B" w:rsidRDefault="00B01B0B" w:rsidP="00B01B0B">
      <w:pPr>
        <w:rPr>
          <w:rFonts w:ascii="Arial" w:hAnsi="Arial" w:cs="Arial"/>
          <w:b/>
          <w:bCs/>
          <w:sz w:val="22"/>
          <w:szCs w:val="22"/>
        </w:rPr>
      </w:pPr>
    </w:p>
    <w:p w14:paraId="399F81F2" w14:textId="7D430DE8" w:rsidR="00B01B0B" w:rsidRPr="00880D40" w:rsidRDefault="00147CD4" w:rsidP="00B01B0B">
      <w:pPr>
        <w:rPr>
          <w:rFonts w:ascii="Arial" w:hAnsi="Arial" w:cs="Arial"/>
          <w:sz w:val="22"/>
          <w:szCs w:val="22"/>
        </w:rPr>
      </w:pPr>
      <w:r w:rsidRPr="00880D40">
        <w:rPr>
          <w:rFonts w:ascii="Arial" w:hAnsi="Arial" w:cs="Arial"/>
          <w:sz w:val="22"/>
          <w:szCs w:val="22"/>
        </w:rPr>
        <w:t>Cllrs Nixon and Finch have begun meeting</w:t>
      </w:r>
      <w:r w:rsidR="00924028">
        <w:rPr>
          <w:rFonts w:ascii="Arial" w:hAnsi="Arial" w:cs="Arial"/>
          <w:sz w:val="22"/>
          <w:szCs w:val="22"/>
        </w:rPr>
        <w:t xml:space="preserve"> regularly</w:t>
      </w:r>
      <w:r w:rsidRPr="00880D40">
        <w:rPr>
          <w:rFonts w:ascii="Arial" w:hAnsi="Arial" w:cs="Arial"/>
          <w:sz w:val="22"/>
          <w:szCs w:val="22"/>
        </w:rPr>
        <w:t xml:space="preserve"> with the Happy Hub Manager and Clerk to learn more about the Happy Hub and provide support on behalf of the Council.</w:t>
      </w:r>
    </w:p>
    <w:p w14:paraId="7C06726D" w14:textId="77777777" w:rsidR="00124B67" w:rsidRPr="00880D40" w:rsidRDefault="00124B67" w:rsidP="00B01B0B">
      <w:pPr>
        <w:rPr>
          <w:rFonts w:ascii="Arial" w:hAnsi="Arial" w:cs="Arial"/>
          <w:sz w:val="22"/>
          <w:szCs w:val="22"/>
        </w:rPr>
      </w:pPr>
    </w:p>
    <w:p w14:paraId="7E57E7E9" w14:textId="56B70A23" w:rsidR="00124B67" w:rsidRPr="00880D40" w:rsidRDefault="00124B67" w:rsidP="00B01B0B">
      <w:pPr>
        <w:rPr>
          <w:rFonts w:ascii="Arial" w:hAnsi="Arial" w:cs="Arial"/>
          <w:sz w:val="22"/>
          <w:szCs w:val="22"/>
        </w:rPr>
      </w:pPr>
      <w:r w:rsidRPr="00880D40">
        <w:rPr>
          <w:rFonts w:ascii="Arial" w:hAnsi="Arial" w:cs="Arial"/>
          <w:sz w:val="22"/>
          <w:szCs w:val="22"/>
        </w:rPr>
        <w:t xml:space="preserve">Cholsey Warm Space sessions are up and running with more sessions and activities </w:t>
      </w:r>
      <w:r w:rsidR="00B15084">
        <w:rPr>
          <w:rFonts w:ascii="Arial" w:hAnsi="Arial" w:cs="Arial"/>
          <w:sz w:val="22"/>
          <w:szCs w:val="22"/>
        </w:rPr>
        <w:t xml:space="preserve">being </w:t>
      </w:r>
      <w:r w:rsidRPr="00880D40">
        <w:rPr>
          <w:rFonts w:ascii="Arial" w:hAnsi="Arial" w:cs="Arial"/>
          <w:sz w:val="22"/>
          <w:szCs w:val="22"/>
        </w:rPr>
        <w:t>plann</w:t>
      </w:r>
      <w:r w:rsidR="00B15084">
        <w:rPr>
          <w:rFonts w:ascii="Arial" w:hAnsi="Arial" w:cs="Arial"/>
          <w:sz w:val="22"/>
          <w:szCs w:val="22"/>
        </w:rPr>
        <w:t>ed</w:t>
      </w:r>
      <w:r w:rsidRPr="00880D40">
        <w:rPr>
          <w:rFonts w:ascii="Arial" w:hAnsi="Arial" w:cs="Arial"/>
          <w:sz w:val="22"/>
          <w:szCs w:val="22"/>
        </w:rPr>
        <w:t xml:space="preserve"> for 2023. </w:t>
      </w:r>
    </w:p>
    <w:p w14:paraId="24EB61FA" w14:textId="77777777" w:rsidR="00124B67" w:rsidRPr="00880D40" w:rsidRDefault="00124B67" w:rsidP="00B01B0B">
      <w:pPr>
        <w:rPr>
          <w:rFonts w:ascii="Arial" w:hAnsi="Arial" w:cs="Arial"/>
          <w:sz w:val="22"/>
          <w:szCs w:val="22"/>
        </w:rPr>
      </w:pPr>
    </w:p>
    <w:p w14:paraId="1235D20F" w14:textId="468DEAE9" w:rsidR="00124B67" w:rsidRPr="00880D40" w:rsidRDefault="00124B67" w:rsidP="00B01B0B">
      <w:pPr>
        <w:rPr>
          <w:rFonts w:ascii="Arial" w:hAnsi="Arial" w:cs="Arial"/>
          <w:sz w:val="22"/>
          <w:szCs w:val="22"/>
        </w:rPr>
      </w:pPr>
      <w:r w:rsidRPr="00880D40">
        <w:rPr>
          <w:rFonts w:ascii="Arial" w:hAnsi="Arial" w:cs="Arial"/>
          <w:sz w:val="22"/>
          <w:szCs w:val="22"/>
        </w:rPr>
        <w:t xml:space="preserve">Regrettably, having re-opened </w:t>
      </w:r>
      <w:r w:rsidR="00880D40" w:rsidRPr="00880D40">
        <w:rPr>
          <w:rFonts w:ascii="Arial" w:hAnsi="Arial" w:cs="Arial"/>
          <w:sz w:val="22"/>
          <w:szCs w:val="22"/>
        </w:rPr>
        <w:t xml:space="preserve">recently, the Youth Club has </w:t>
      </w:r>
      <w:r w:rsidR="00880D40">
        <w:rPr>
          <w:rFonts w:ascii="Arial" w:hAnsi="Arial" w:cs="Arial"/>
          <w:sz w:val="22"/>
          <w:szCs w:val="22"/>
        </w:rPr>
        <w:t xml:space="preserve">had to pause once more. Members of the community are </w:t>
      </w:r>
      <w:r w:rsidR="00724C12">
        <w:rPr>
          <w:rFonts w:ascii="Arial" w:hAnsi="Arial" w:cs="Arial"/>
          <w:sz w:val="22"/>
          <w:szCs w:val="22"/>
        </w:rPr>
        <w:t xml:space="preserve">busy </w:t>
      </w:r>
      <w:r w:rsidR="00880D40">
        <w:rPr>
          <w:rFonts w:ascii="Arial" w:hAnsi="Arial" w:cs="Arial"/>
          <w:sz w:val="22"/>
          <w:szCs w:val="22"/>
        </w:rPr>
        <w:t>looking at possible ways forward for the club.</w:t>
      </w:r>
    </w:p>
    <w:p w14:paraId="532964E7" w14:textId="77777777" w:rsidR="00B51B67" w:rsidRDefault="00B51B67" w:rsidP="00B51B67">
      <w:pPr>
        <w:rPr>
          <w:rFonts w:ascii="Arial" w:hAnsi="Arial" w:cs="Arial"/>
          <w:b/>
          <w:bCs/>
          <w:sz w:val="22"/>
          <w:szCs w:val="22"/>
        </w:rPr>
      </w:pPr>
    </w:p>
    <w:p w14:paraId="4A08B21B" w14:textId="77777777" w:rsidR="00B51B67" w:rsidRPr="00B51B67" w:rsidRDefault="00B51B67" w:rsidP="00B51B67">
      <w:pPr>
        <w:rPr>
          <w:rFonts w:ascii="Arial" w:hAnsi="Arial" w:cs="Arial"/>
          <w:b/>
          <w:bCs/>
          <w:sz w:val="22"/>
          <w:szCs w:val="22"/>
        </w:rPr>
      </w:pPr>
    </w:p>
    <w:p w14:paraId="5892B619" w14:textId="77777777" w:rsidR="002A7064" w:rsidRPr="00587D65" w:rsidRDefault="002A7064" w:rsidP="00587D65">
      <w:pPr>
        <w:rPr>
          <w:rFonts w:ascii="Arial" w:hAnsi="Arial" w:cs="Arial"/>
          <w:b/>
          <w:bCs/>
          <w:sz w:val="22"/>
          <w:szCs w:val="22"/>
        </w:rPr>
      </w:pPr>
    </w:p>
    <w:p w14:paraId="58D4397B" w14:textId="4B1C8533" w:rsidR="00FA6AB4" w:rsidRPr="003060E0" w:rsidRDefault="00FA6AB4" w:rsidP="003060E0">
      <w:pPr>
        <w:pStyle w:val="ListParagraph"/>
        <w:numPr>
          <w:ilvl w:val="0"/>
          <w:numId w:val="28"/>
        </w:numPr>
        <w:rPr>
          <w:rFonts w:ascii="Arial" w:hAnsi="Arial" w:cs="Arial"/>
          <w:b/>
          <w:bCs/>
          <w:sz w:val="22"/>
          <w:szCs w:val="22"/>
        </w:rPr>
      </w:pPr>
      <w:r w:rsidRPr="003060E0">
        <w:rPr>
          <w:rFonts w:ascii="Arial" w:hAnsi="Arial" w:cs="Arial"/>
          <w:b/>
          <w:bCs/>
          <w:sz w:val="22"/>
          <w:szCs w:val="22"/>
        </w:rPr>
        <w:t xml:space="preserve">To consider planning applications as at </w:t>
      </w:r>
      <w:r w:rsidR="004911A4" w:rsidRPr="003060E0">
        <w:rPr>
          <w:rFonts w:ascii="Arial" w:hAnsi="Arial" w:cs="Arial"/>
          <w:b/>
          <w:bCs/>
          <w:sz w:val="22"/>
          <w:szCs w:val="22"/>
        </w:rPr>
        <w:t>30</w:t>
      </w:r>
      <w:r w:rsidR="00F55DEB" w:rsidRPr="003060E0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F55DEB" w:rsidRPr="003060E0">
        <w:rPr>
          <w:rFonts w:ascii="Arial" w:hAnsi="Arial" w:cs="Arial"/>
          <w:b/>
          <w:bCs/>
          <w:sz w:val="22"/>
          <w:szCs w:val="22"/>
        </w:rPr>
        <w:t xml:space="preserve"> </w:t>
      </w:r>
      <w:r w:rsidR="004E776C" w:rsidRPr="003060E0">
        <w:rPr>
          <w:rFonts w:ascii="Arial" w:hAnsi="Arial" w:cs="Arial"/>
          <w:b/>
          <w:bCs/>
          <w:sz w:val="22"/>
          <w:szCs w:val="22"/>
        </w:rPr>
        <w:t xml:space="preserve">November </w:t>
      </w:r>
      <w:r w:rsidRPr="003060E0">
        <w:rPr>
          <w:rFonts w:ascii="Arial" w:hAnsi="Arial" w:cs="Arial"/>
          <w:b/>
          <w:bCs/>
          <w:sz w:val="22"/>
          <w:szCs w:val="22"/>
        </w:rPr>
        <w:t>2022</w:t>
      </w:r>
    </w:p>
    <w:p w14:paraId="0E4D5638" w14:textId="77777777" w:rsidR="00162BAA" w:rsidRPr="00162BAA" w:rsidRDefault="00162BAA" w:rsidP="00162BAA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758"/>
        <w:gridCol w:w="6898"/>
      </w:tblGrid>
      <w:tr w:rsidR="00245E02" w14:paraId="1205FF66" w14:textId="77777777" w:rsidTr="00CF4CBB">
        <w:tc>
          <w:tcPr>
            <w:tcW w:w="1758" w:type="dxa"/>
          </w:tcPr>
          <w:p w14:paraId="329E2E81" w14:textId="511E19F0" w:rsidR="00245E02" w:rsidRPr="00CF4CBB" w:rsidRDefault="00245E02" w:rsidP="00162BAA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F4CBB">
              <w:rPr>
                <w:rFonts w:ascii="Arial" w:hAnsi="Arial" w:cs="Arial"/>
                <w:sz w:val="22"/>
                <w:szCs w:val="22"/>
              </w:rPr>
              <w:t>P22/</w:t>
            </w:r>
            <w:r w:rsidR="00F7313D" w:rsidRPr="00CF4CBB">
              <w:rPr>
                <w:rFonts w:ascii="Arial" w:hAnsi="Arial" w:cs="Arial"/>
                <w:sz w:val="22"/>
                <w:szCs w:val="22"/>
              </w:rPr>
              <w:t>S3</w:t>
            </w:r>
            <w:r w:rsidR="006A5215" w:rsidRPr="00CF4CBB">
              <w:rPr>
                <w:rFonts w:ascii="Arial" w:hAnsi="Arial" w:cs="Arial"/>
                <w:sz w:val="22"/>
                <w:szCs w:val="22"/>
              </w:rPr>
              <w:t>940</w:t>
            </w:r>
            <w:r w:rsidR="00F7313D" w:rsidRPr="00CF4CBB">
              <w:rPr>
                <w:rFonts w:ascii="Arial" w:hAnsi="Arial" w:cs="Arial"/>
                <w:sz w:val="22"/>
                <w:szCs w:val="22"/>
              </w:rPr>
              <w:t>/</w:t>
            </w:r>
            <w:r w:rsidR="006A5215" w:rsidRPr="00CF4CBB">
              <w:rPr>
                <w:rFonts w:ascii="Arial" w:hAnsi="Arial" w:cs="Arial"/>
                <w:sz w:val="22"/>
                <w:szCs w:val="22"/>
              </w:rPr>
              <w:t>HH</w:t>
            </w:r>
          </w:p>
        </w:tc>
        <w:tc>
          <w:tcPr>
            <w:tcW w:w="6898" w:type="dxa"/>
          </w:tcPr>
          <w:p w14:paraId="4C6FF200" w14:textId="16965144" w:rsidR="00393CE7" w:rsidRPr="00CF4CBB" w:rsidRDefault="006A5215" w:rsidP="00245E02">
            <w:pPr>
              <w:rPr>
                <w:rFonts w:ascii="Arial" w:hAnsi="Arial" w:cs="Arial"/>
                <w:sz w:val="22"/>
                <w:szCs w:val="22"/>
              </w:rPr>
            </w:pPr>
            <w:r w:rsidRPr="00CF4CBB">
              <w:rPr>
                <w:rFonts w:ascii="Arial" w:hAnsi="Arial" w:cs="Arial"/>
                <w:sz w:val="22"/>
                <w:szCs w:val="22"/>
              </w:rPr>
              <w:t>Rear and side two-storey extension</w:t>
            </w:r>
          </w:p>
          <w:p w14:paraId="3BD4469E" w14:textId="77777777" w:rsidR="00245E02" w:rsidRDefault="00CF4CBB" w:rsidP="00245E02">
            <w:pPr>
              <w:rPr>
                <w:rFonts w:ascii="Arial" w:hAnsi="Arial" w:cs="Arial"/>
                <w:sz w:val="22"/>
                <w:szCs w:val="22"/>
              </w:rPr>
            </w:pPr>
            <w:r w:rsidRPr="00CF4CBB">
              <w:rPr>
                <w:rFonts w:ascii="Arial" w:hAnsi="Arial" w:cs="Arial"/>
                <w:sz w:val="22"/>
                <w:szCs w:val="22"/>
              </w:rPr>
              <w:t>41 West End</w:t>
            </w:r>
            <w:r w:rsidR="00393CE7" w:rsidRPr="00CF4CBB">
              <w:rPr>
                <w:rFonts w:ascii="Arial" w:hAnsi="Arial" w:cs="Arial"/>
                <w:sz w:val="22"/>
                <w:szCs w:val="22"/>
              </w:rPr>
              <w:t>, Cholsey</w:t>
            </w:r>
            <w:r w:rsidR="00245E02" w:rsidRPr="00CF4CB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C7F10B2" w14:textId="77777777" w:rsidR="00B16ED5" w:rsidRDefault="00B16ED5" w:rsidP="00245E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6AD1F8" w14:textId="7BB3E171" w:rsidR="00B16ED5" w:rsidRPr="00CF4CBB" w:rsidRDefault="00902208" w:rsidP="00245E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It was </w:t>
            </w:r>
            <w:r w:rsidRPr="004C0069">
              <w:rPr>
                <w:rFonts w:ascii="Arial" w:hAnsi="Arial" w:cs="Arial"/>
                <w:b/>
                <w:bCs/>
                <w:sz w:val="22"/>
                <w:szCs w:val="22"/>
              </w:rPr>
              <w:t>resolved</w:t>
            </w:r>
            <w:r>
              <w:rPr>
                <w:rFonts w:ascii="Arial" w:hAnsi="Arial" w:cs="Arial"/>
                <w:sz w:val="22"/>
                <w:szCs w:val="22"/>
              </w:rPr>
              <w:t xml:space="preserve"> to make no comment.</w:t>
            </w:r>
          </w:p>
        </w:tc>
      </w:tr>
      <w:tr w:rsidR="000E6A45" w14:paraId="50B5EAA7" w14:textId="77777777" w:rsidTr="00CF4CBB">
        <w:tc>
          <w:tcPr>
            <w:tcW w:w="1758" w:type="dxa"/>
          </w:tcPr>
          <w:p w14:paraId="2258BD85" w14:textId="375D9014" w:rsidR="000E6A45" w:rsidRPr="00255196" w:rsidRDefault="0078609C" w:rsidP="00162BAA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255196">
              <w:rPr>
                <w:rFonts w:ascii="Arial" w:hAnsi="Arial" w:cs="Arial"/>
                <w:sz w:val="22"/>
                <w:szCs w:val="22"/>
              </w:rPr>
              <w:t>P22/S</w:t>
            </w:r>
            <w:r w:rsidR="00255196" w:rsidRPr="00255196">
              <w:rPr>
                <w:rFonts w:ascii="Arial" w:hAnsi="Arial" w:cs="Arial"/>
                <w:sz w:val="22"/>
                <w:szCs w:val="22"/>
              </w:rPr>
              <w:t>4109</w:t>
            </w:r>
            <w:r w:rsidRPr="00255196">
              <w:rPr>
                <w:rFonts w:ascii="Arial" w:hAnsi="Arial" w:cs="Arial"/>
                <w:sz w:val="22"/>
                <w:szCs w:val="22"/>
              </w:rPr>
              <w:t>/HH</w:t>
            </w:r>
          </w:p>
        </w:tc>
        <w:tc>
          <w:tcPr>
            <w:tcW w:w="6898" w:type="dxa"/>
          </w:tcPr>
          <w:p w14:paraId="77010A6B" w14:textId="0BA6E38D" w:rsidR="007C2238" w:rsidRPr="00255196" w:rsidRDefault="0078609C" w:rsidP="00245E02">
            <w:pPr>
              <w:rPr>
                <w:rFonts w:ascii="Arial" w:hAnsi="Arial" w:cs="Arial"/>
                <w:sz w:val="22"/>
                <w:szCs w:val="22"/>
              </w:rPr>
            </w:pPr>
            <w:r w:rsidRPr="00255196">
              <w:rPr>
                <w:rFonts w:ascii="Arial" w:hAnsi="Arial" w:cs="Arial"/>
                <w:sz w:val="22"/>
                <w:szCs w:val="22"/>
              </w:rPr>
              <w:t>Rear</w:t>
            </w:r>
            <w:r w:rsidR="00255196" w:rsidRPr="00255196">
              <w:rPr>
                <w:rFonts w:ascii="Arial" w:hAnsi="Arial" w:cs="Arial"/>
                <w:sz w:val="22"/>
                <w:szCs w:val="22"/>
              </w:rPr>
              <w:t xml:space="preserve"> single-storey</w:t>
            </w:r>
            <w:r w:rsidRPr="00255196">
              <w:rPr>
                <w:rFonts w:ascii="Arial" w:hAnsi="Arial" w:cs="Arial"/>
                <w:sz w:val="22"/>
                <w:szCs w:val="22"/>
              </w:rPr>
              <w:t xml:space="preserve"> extension</w:t>
            </w:r>
          </w:p>
          <w:p w14:paraId="52629690" w14:textId="77777777" w:rsidR="0078609C" w:rsidRDefault="00255196" w:rsidP="00245E02">
            <w:pPr>
              <w:rPr>
                <w:rFonts w:ascii="Arial" w:hAnsi="Arial" w:cs="Arial"/>
                <w:sz w:val="22"/>
                <w:szCs w:val="22"/>
              </w:rPr>
            </w:pPr>
            <w:r w:rsidRPr="00255196">
              <w:rPr>
                <w:rFonts w:ascii="Arial" w:hAnsi="Arial" w:cs="Arial"/>
                <w:sz w:val="22"/>
                <w:szCs w:val="22"/>
              </w:rPr>
              <w:t>10 Nicolls Close, Cholsey</w:t>
            </w:r>
          </w:p>
          <w:p w14:paraId="77336D23" w14:textId="77777777" w:rsidR="003A30C6" w:rsidRDefault="003A30C6" w:rsidP="00245E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6B695D" w14:textId="6C7341B9" w:rsidR="003A30C6" w:rsidRPr="00255196" w:rsidRDefault="00902208" w:rsidP="00245E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It was </w:t>
            </w:r>
            <w:r w:rsidRPr="004C0069">
              <w:rPr>
                <w:rFonts w:ascii="Arial" w:hAnsi="Arial" w:cs="Arial"/>
                <w:b/>
                <w:bCs/>
                <w:sz w:val="22"/>
                <w:szCs w:val="22"/>
              </w:rPr>
              <w:t>resolved</w:t>
            </w:r>
            <w:r>
              <w:rPr>
                <w:rFonts w:ascii="Arial" w:hAnsi="Arial" w:cs="Arial"/>
                <w:sz w:val="22"/>
                <w:szCs w:val="22"/>
              </w:rPr>
              <w:t xml:space="preserve"> to make no comment.</w:t>
            </w:r>
          </w:p>
        </w:tc>
      </w:tr>
    </w:tbl>
    <w:p w14:paraId="4AE083EF" w14:textId="77777777" w:rsidR="00BA5C88" w:rsidRDefault="00BA5C88" w:rsidP="00AA319F">
      <w:pPr>
        <w:rPr>
          <w:rFonts w:ascii="Arial" w:hAnsi="Arial" w:cs="Arial"/>
          <w:b/>
          <w:bCs/>
          <w:sz w:val="22"/>
          <w:szCs w:val="22"/>
        </w:rPr>
      </w:pPr>
    </w:p>
    <w:p w14:paraId="7D86A2FF" w14:textId="77777777" w:rsidR="00BA5C88" w:rsidRPr="00AA319F" w:rsidRDefault="00BA5C88" w:rsidP="00AA319F">
      <w:pPr>
        <w:rPr>
          <w:rFonts w:ascii="Arial" w:hAnsi="Arial" w:cs="Arial"/>
          <w:b/>
          <w:bCs/>
          <w:sz w:val="22"/>
          <w:szCs w:val="22"/>
        </w:rPr>
      </w:pPr>
    </w:p>
    <w:p w14:paraId="5200D545" w14:textId="77777777" w:rsidR="00E163DF" w:rsidRPr="00E163DF" w:rsidRDefault="00E163DF" w:rsidP="00E163DF">
      <w:pPr>
        <w:rPr>
          <w:rFonts w:ascii="Arial" w:hAnsi="Arial" w:cs="Arial"/>
          <w:b/>
          <w:bCs/>
          <w:sz w:val="22"/>
          <w:szCs w:val="22"/>
        </w:rPr>
      </w:pPr>
    </w:p>
    <w:p w14:paraId="49429859" w14:textId="51A8C0FF" w:rsidR="00D756BE" w:rsidRPr="003060E0" w:rsidRDefault="00D756BE" w:rsidP="003060E0">
      <w:pPr>
        <w:pStyle w:val="ListParagraph"/>
        <w:numPr>
          <w:ilvl w:val="0"/>
          <w:numId w:val="28"/>
        </w:numPr>
        <w:rPr>
          <w:rFonts w:ascii="Arial" w:hAnsi="Arial" w:cs="Arial"/>
          <w:b/>
          <w:bCs/>
          <w:sz w:val="22"/>
          <w:szCs w:val="22"/>
        </w:rPr>
      </w:pPr>
      <w:r w:rsidRPr="003060E0">
        <w:rPr>
          <w:rFonts w:ascii="Arial" w:hAnsi="Arial" w:cs="Arial"/>
          <w:b/>
          <w:bCs/>
          <w:sz w:val="22"/>
          <w:szCs w:val="22"/>
        </w:rPr>
        <w:t>To note planning decisions</w:t>
      </w:r>
    </w:p>
    <w:p w14:paraId="1ADB639A" w14:textId="77777777" w:rsidR="00D756BE" w:rsidRPr="00162BAA" w:rsidRDefault="00D756BE" w:rsidP="00D756BE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782"/>
        <w:gridCol w:w="6874"/>
      </w:tblGrid>
      <w:tr w:rsidR="00D756BE" w:rsidRPr="00C61DBD" w14:paraId="7B8ABD1C" w14:textId="77777777" w:rsidTr="00EB0C17">
        <w:tc>
          <w:tcPr>
            <w:tcW w:w="1782" w:type="dxa"/>
          </w:tcPr>
          <w:p w14:paraId="6D88D98B" w14:textId="6AB43DC7" w:rsidR="00D756BE" w:rsidRPr="00C61DBD" w:rsidRDefault="00D756BE" w:rsidP="002C30D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61DBD">
              <w:rPr>
                <w:rFonts w:ascii="Arial" w:hAnsi="Arial" w:cs="Arial"/>
                <w:sz w:val="22"/>
                <w:szCs w:val="22"/>
              </w:rPr>
              <w:t>P22/S</w:t>
            </w:r>
            <w:r w:rsidR="008736FC" w:rsidRPr="00C61DBD">
              <w:rPr>
                <w:rFonts w:ascii="Arial" w:hAnsi="Arial" w:cs="Arial"/>
                <w:sz w:val="22"/>
                <w:szCs w:val="22"/>
              </w:rPr>
              <w:t>3351</w:t>
            </w:r>
            <w:r w:rsidRPr="00C61DBD">
              <w:rPr>
                <w:rFonts w:ascii="Arial" w:hAnsi="Arial" w:cs="Arial"/>
                <w:sz w:val="22"/>
                <w:szCs w:val="22"/>
              </w:rPr>
              <w:t>/HH</w:t>
            </w:r>
          </w:p>
        </w:tc>
        <w:tc>
          <w:tcPr>
            <w:tcW w:w="6874" w:type="dxa"/>
          </w:tcPr>
          <w:p w14:paraId="360E9817" w14:textId="1B497646" w:rsidR="00D756BE" w:rsidRPr="00C61DBD" w:rsidRDefault="00C61DBD" w:rsidP="002C30D0">
            <w:pPr>
              <w:rPr>
                <w:rFonts w:ascii="Arial" w:hAnsi="Arial" w:cs="Arial"/>
                <w:sz w:val="22"/>
                <w:szCs w:val="22"/>
              </w:rPr>
            </w:pPr>
            <w:r w:rsidRPr="00C61DBD">
              <w:rPr>
                <w:rFonts w:ascii="Arial" w:hAnsi="Arial" w:cs="Arial"/>
                <w:sz w:val="22"/>
                <w:szCs w:val="22"/>
              </w:rPr>
              <w:t>Replace flat garage roof with pitched roof</w:t>
            </w:r>
          </w:p>
          <w:p w14:paraId="68ED8817" w14:textId="78A190A4" w:rsidR="00D756BE" w:rsidRPr="00C61DBD" w:rsidRDefault="008736FC" w:rsidP="002C30D0">
            <w:pPr>
              <w:rPr>
                <w:rFonts w:ascii="Arial" w:hAnsi="Arial" w:cs="Arial"/>
                <w:sz w:val="22"/>
                <w:szCs w:val="22"/>
              </w:rPr>
            </w:pPr>
            <w:r w:rsidRPr="00C61DBD">
              <w:rPr>
                <w:rFonts w:ascii="Arial" w:hAnsi="Arial" w:cs="Arial"/>
                <w:sz w:val="22"/>
                <w:szCs w:val="22"/>
              </w:rPr>
              <w:t>3 Rowland Road</w:t>
            </w:r>
            <w:r w:rsidR="00D756BE" w:rsidRPr="00C61DBD">
              <w:rPr>
                <w:rFonts w:ascii="Arial" w:hAnsi="Arial" w:cs="Arial"/>
                <w:sz w:val="22"/>
                <w:szCs w:val="22"/>
              </w:rPr>
              <w:t xml:space="preserve">, Cholsey </w:t>
            </w:r>
            <w:r w:rsidR="006F4D18" w:rsidRPr="00C61DBD">
              <w:rPr>
                <w:rFonts w:ascii="Arial" w:hAnsi="Arial" w:cs="Arial"/>
                <w:b/>
                <w:bCs/>
                <w:sz w:val="22"/>
                <w:szCs w:val="22"/>
              </w:rPr>
              <w:t>Granted</w:t>
            </w:r>
            <w:r w:rsidR="0096008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by SODC</w:t>
            </w:r>
          </w:p>
        </w:tc>
      </w:tr>
      <w:tr w:rsidR="008736FC" w14:paraId="6D8D1760" w14:textId="77777777" w:rsidTr="00EB0C17">
        <w:tc>
          <w:tcPr>
            <w:tcW w:w="1782" w:type="dxa"/>
          </w:tcPr>
          <w:p w14:paraId="0174DF0E" w14:textId="5AC1508C" w:rsidR="008736FC" w:rsidRPr="002D1CE5" w:rsidRDefault="002D1CE5" w:rsidP="002C30D0">
            <w:pPr>
              <w:pStyle w:val="ListParagraph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1DBD">
              <w:rPr>
                <w:rFonts w:ascii="Arial" w:hAnsi="Arial" w:cs="Arial"/>
                <w:sz w:val="22"/>
                <w:szCs w:val="22"/>
              </w:rPr>
              <w:t>P22/S</w:t>
            </w:r>
            <w:r>
              <w:rPr>
                <w:rFonts w:ascii="Arial" w:hAnsi="Arial" w:cs="Arial"/>
                <w:sz w:val="22"/>
                <w:szCs w:val="22"/>
              </w:rPr>
              <w:t>3125/FUL</w:t>
            </w:r>
          </w:p>
        </w:tc>
        <w:tc>
          <w:tcPr>
            <w:tcW w:w="6874" w:type="dxa"/>
          </w:tcPr>
          <w:p w14:paraId="2FEEE927" w14:textId="4393BDA3" w:rsidR="008736FC" w:rsidRDefault="00602EA0" w:rsidP="002C30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Public open space artwork (Bellway)</w:t>
            </w:r>
          </w:p>
          <w:p w14:paraId="7B9DBDF3" w14:textId="665C4674" w:rsidR="00602EA0" w:rsidRPr="00C61DBD" w:rsidRDefault="00602EA0" w:rsidP="002C30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Wallingford Road, Cholsey </w:t>
            </w:r>
            <w:r w:rsidRPr="00C61DBD">
              <w:rPr>
                <w:rFonts w:ascii="Arial" w:hAnsi="Arial" w:cs="Arial"/>
                <w:b/>
                <w:bCs/>
                <w:sz w:val="22"/>
                <w:szCs w:val="22"/>
              </w:rPr>
              <w:t>Granted</w:t>
            </w:r>
            <w:r w:rsidR="0096008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by SODC</w:t>
            </w:r>
          </w:p>
        </w:tc>
      </w:tr>
    </w:tbl>
    <w:p w14:paraId="4D04B939" w14:textId="77777777" w:rsidR="00D756BE" w:rsidRDefault="00D756BE" w:rsidP="00D756BE">
      <w:pPr>
        <w:pStyle w:val="ListParagraph"/>
        <w:ind w:left="360"/>
        <w:rPr>
          <w:rFonts w:ascii="Arial" w:hAnsi="Arial" w:cs="Arial"/>
          <w:b/>
          <w:bCs/>
          <w:sz w:val="22"/>
          <w:szCs w:val="22"/>
        </w:rPr>
      </w:pPr>
    </w:p>
    <w:p w14:paraId="4D0DC845" w14:textId="77777777" w:rsidR="00573B0F" w:rsidRDefault="00573B0F" w:rsidP="00D756BE">
      <w:pPr>
        <w:pStyle w:val="ListParagraph"/>
        <w:ind w:left="360"/>
        <w:rPr>
          <w:rFonts w:ascii="Arial" w:hAnsi="Arial" w:cs="Arial"/>
          <w:b/>
          <w:bCs/>
          <w:sz w:val="22"/>
          <w:szCs w:val="22"/>
        </w:rPr>
      </w:pPr>
    </w:p>
    <w:p w14:paraId="477E163B" w14:textId="77777777" w:rsidR="00573B0F" w:rsidRDefault="00573B0F" w:rsidP="00D756BE">
      <w:pPr>
        <w:pStyle w:val="ListParagraph"/>
        <w:ind w:left="360"/>
        <w:rPr>
          <w:rFonts w:ascii="Arial" w:hAnsi="Arial" w:cs="Arial"/>
          <w:b/>
          <w:bCs/>
          <w:sz w:val="22"/>
          <w:szCs w:val="22"/>
        </w:rPr>
      </w:pPr>
    </w:p>
    <w:p w14:paraId="13B98FF3" w14:textId="77777777" w:rsidR="00131C2A" w:rsidRPr="00131C2A" w:rsidRDefault="00131C2A" w:rsidP="00131C2A">
      <w:pPr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50D41998" w14:textId="32EFAD22" w:rsidR="00131C2A" w:rsidRPr="003060E0" w:rsidRDefault="00131C2A" w:rsidP="003060E0">
      <w:pPr>
        <w:pStyle w:val="ListParagraph"/>
        <w:numPr>
          <w:ilvl w:val="0"/>
          <w:numId w:val="28"/>
        </w:numPr>
        <w:rPr>
          <w:rFonts w:ascii="Arial" w:hAnsi="Arial" w:cs="Arial"/>
          <w:b/>
          <w:bCs/>
          <w:sz w:val="22"/>
          <w:szCs w:val="22"/>
        </w:rPr>
      </w:pPr>
      <w:r w:rsidRPr="003060E0">
        <w:rPr>
          <w:rFonts w:ascii="Arial" w:hAnsi="Arial" w:cs="Arial"/>
          <w:b/>
          <w:bCs/>
          <w:sz w:val="22"/>
          <w:szCs w:val="22"/>
        </w:rPr>
        <w:t xml:space="preserve">To discuss the </w:t>
      </w:r>
      <w:r w:rsidR="00B80B27" w:rsidRPr="003060E0">
        <w:rPr>
          <w:rFonts w:ascii="Arial" w:hAnsi="Arial" w:cs="Arial"/>
          <w:b/>
          <w:bCs/>
          <w:sz w:val="22"/>
          <w:szCs w:val="22"/>
        </w:rPr>
        <w:t>field</w:t>
      </w:r>
      <w:r w:rsidRPr="003060E0">
        <w:rPr>
          <w:rFonts w:ascii="Arial" w:hAnsi="Arial" w:cs="Arial"/>
          <w:b/>
          <w:bCs/>
          <w:sz w:val="22"/>
          <w:szCs w:val="22"/>
        </w:rPr>
        <w:t xml:space="preserve"> off Papist Way</w:t>
      </w:r>
      <w:r w:rsidR="008A6F7E" w:rsidRPr="003060E0">
        <w:rPr>
          <w:rFonts w:ascii="Arial" w:hAnsi="Arial" w:cs="Arial"/>
          <w:b/>
          <w:bCs/>
          <w:sz w:val="22"/>
          <w:szCs w:val="22"/>
        </w:rPr>
        <w:t xml:space="preserve"> </w:t>
      </w:r>
      <w:r w:rsidR="004F45A9" w:rsidRPr="003060E0">
        <w:rPr>
          <w:rFonts w:ascii="Arial" w:hAnsi="Arial" w:cs="Arial"/>
          <w:b/>
          <w:bCs/>
          <w:sz w:val="22"/>
          <w:szCs w:val="22"/>
        </w:rPr>
        <w:t>awaiting planning appeal decision</w:t>
      </w:r>
    </w:p>
    <w:p w14:paraId="6813C072" w14:textId="77777777" w:rsidR="00377328" w:rsidRDefault="00377328" w:rsidP="00377328">
      <w:pPr>
        <w:rPr>
          <w:rFonts w:ascii="Arial" w:hAnsi="Arial" w:cs="Arial"/>
          <w:b/>
          <w:bCs/>
          <w:sz w:val="22"/>
          <w:szCs w:val="22"/>
        </w:rPr>
      </w:pPr>
    </w:p>
    <w:p w14:paraId="641B652E" w14:textId="5927E321" w:rsidR="006707CE" w:rsidRPr="00A22D19" w:rsidRDefault="006707CE" w:rsidP="00377328">
      <w:pPr>
        <w:rPr>
          <w:rFonts w:ascii="Arial" w:hAnsi="Arial" w:cs="Arial"/>
          <w:sz w:val="22"/>
          <w:szCs w:val="22"/>
        </w:rPr>
      </w:pPr>
      <w:r w:rsidRPr="00A22D19">
        <w:rPr>
          <w:rFonts w:ascii="Arial" w:hAnsi="Arial" w:cs="Arial"/>
          <w:sz w:val="22"/>
          <w:szCs w:val="22"/>
        </w:rPr>
        <w:t xml:space="preserve">We are awaiting the decision from the Secretary of State on the Leavesley appeal. Discussions continue </w:t>
      </w:r>
      <w:r w:rsidR="00A22D19">
        <w:rPr>
          <w:rFonts w:ascii="Arial" w:hAnsi="Arial" w:cs="Arial"/>
          <w:sz w:val="22"/>
          <w:szCs w:val="22"/>
        </w:rPr>
        <w:t xml:space="preserve">among </w:t>
      </w:r>
      <w:r w:rsidR="00D054D3">
        <w:rPr>
          <w:rFonts w:ascii="Arial" w:hAnsi="Arial" w:cs="Arial"/>
          <w:sz w:val="22"/>
          <w:szCs w:val="22"/>
        </w:rPr>
        <w:t xml:space="preserve">interested </w:t>
      </w:r>
      <w:r w:rsidR="00A22D19">
        <w:rPr>
          <w:rFonts w:ascii="Arial" w:hAnsi="Arial" w:cs="Arial"/>
          <w:sz w:val="22"/>
          <w:szCs w:val="22"/>
        </w:rPr>
        <w:t xml:space="preserve">residents </w:t>
      </w:r>
      <w:r w:rsidR="00D054D3">
        <w:rPr>
          <w:rFonts w:ascii="Arial" w:hAnsi="Arial" w:cs="Arial"/>
          <w:sz w:val="22"/>
          <w:szCs w:val="22"/>
        </w:rPr>
        <w:t>regarding the future of the field.</w:t>
      </w:r>
      <w:r w:rsidR="00A22D19">
        <w:rPr>
          <w:rFonts w:ascii="Arial" w:hAnsi="Arial" w:cs="Arial"/>
          <w:sz w:val="22"/>
          <w:szCs w:val="22"/>
        </w:rPr>
        <w:t xml:space="preserve"> </w:t>
      </w:r>
    </w:p>
    <w:p w14:paraId="01870D29" w14:textId="77777777" w:rsidR="00377328" w:rsidRDefault="00377328" w:rsidP="00377328">
      <w:pPr>
        <w:rPr>
          <w:rFonts w:ascii="Arial" w:hAnsi="Arial" w:cs="Arial"/>
          <w:b/>
          <w:bCs/>
          <w:sz w:val="22"/>
          <w:szCs w:val="22"/>
        </w:rPr>
      </w:pPr>
    </w:p>
    <w:p w14:paraId="3D2B6972" w14:textId="77777777" w:rsidR="00377328" w:rsidRPr="00377328" w:rsidRDefault="00377328" w:rsidP="00377328">
      <w:pPr>
        <w:rPr>
          <w:rFonts w:ascii="Arial" w:hAnsi="Arial" w:cs="Arial"/>
          <w:b/>
          <w:bCs/>
          <w:sz w:val="22"/>
          <w:szCs w:val="22"/>
        </w:rPr>
      </w:pPr>
    </w:p>
    <w:p w14:paraId="70CA7C6C" w14:textId="77777777" w:rsidR="00131C2A" w:rsidRPr="00131C2A" w:rsidRDefault="00131C2A" w:rsidP="00131C2A">
      <w:pPr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6E94FC99" w14:textId="675411DA" w:rsidR="00F02110" w:rsidRPr="003060E0" w:rsidRDefault="00F02110" w:rsidP="003060E0">
      <w:pPr>
        <w:pStyle w:val="ListParagraph"/>
        <w:numPr>
          <w:ilvl w:val="0"/>
          <w:numId w:val="28"/>
        </w:numPr>
        <w:rPr>
          <w:rFonts w:ascii="Arial" w:hAnsi="Arial" w:cs="Arial"/>
          <w:b/>
          <w:bCs/>
          <w:sz w:val="22"/>
          <w:szCs w:val="22"/>
        </w:rPr>
      </w:pPr>
      <w:r w:rsidRPr="003060E0">
        <w:rPr>
          <w:rFonts w:ascii="Arial" w:hAnsi="Arial" w:cs="Arial"/>
          <w:b/>
          <w:bCs/>
          <w:sz w:val="22"/>
          <w:szCs w:val="22"/>
        </w:rPr>
        <w:t xml:space="preserve">To approve the </w:t>
      </w:r>
      <w:r w:rsidR="004F45A9" w:rsidRPr="003060E0">
        <w:rPr>
          <w:rFonts w:ascii="Arial" w:hAnsi="Arial" w:cs="Arial"/>
          <w:b/>
          <w:bCs/>
          <w:sz w:val="22"/>
          <w:szCs w:val="22"/>
        </w:rPr>
        <w:t>provision</w:t>
      </w:r>
      <w:r w:rsidR="000539EA" w:rsidRPr="003060E0">
        <w:rPr>
          <w:rFonts w:ascii="Arial" w:hAnsi="Arial" w:cs="Arial"/>
          <w:b/>
          <w:bCs/>
          <w:sz w:val="22"/>
          <w:szCs w:val="22"/>
        </w:rPr>
        <w:t xml:space="preserve"> of </w:t>
      </w:r>
      <w:r w:rsidR="004F45A9" w:rsidRPr="003060E0">
        <w:rPr>
          <w:rFonts w:ascii="Arial" w:hAnsi="Arial" w:cs="Arial"/>
          <w:b/>
          <w:bCs/>
          <w:sz w:val="22"/>
          <w:szCs w:val="22"/>
        </w:rPr>
        <w:t xml:space="preserve">a </w:t>
      </w:r>
      <w:r w:rsidR="000539EA" w:rsidRPr="003060E0">
        <w:rPr>
          <w:rFonts w:ascii="Arial" w:hAnsi="Arial" w:cs="Arial"/>
          <w:b/>
          <w:bCs/>
          <w:sz w:val="22"/>
          <w:szCs w:val="22"/>
        </w:rPr>
        <w:t>Jubilee bench</w:t>
      </w:r>
      <w:r w:rsidR="00F72913" w:rsidRPr="003060E0">
        <w:rPr>
          <w:rFonts w:ascii="Arial" w:hAnsi="Arial" w:cs="Arial"/>
          <w:b/>
          <w:bCs/>
          <w:sz w:val="22"/>
          <w:szCs w:val="22"/>
        </w:rPr>
        <w:t xml:space="preserve"> by Cholsey 1000+</w:t>
      </w:r>
    </w:p>
    <w:p w14:paraId="660EDD9B" w14:textId="77777777" w:rsidR="00F21C47" w:rsidRDefault="00F21C47" w:rsidP="00F21C47">
      <w:pPr>
        <w:rPr>
          <w:rFonts w:ascii="Arial" w:hAnsi="Arial" w:cs="Arial"/>
          <w:b/>
          <w:bCs/>
          <w:sz w:val="22"/>
          <w:szCs w:val="22"/>
        </w:rPr>
      </w:pPr>
    </w:p>
    <w:p w14:paraId="13671491" w14:textId="579DED50" w:rsidR="00712970" w:rsidRPr="00686EE4" w:rsidRDefault="00712970" w:rsidP="00F21C47">
      <w:pPr>
        <w:rPr>
          <w:rFonts w:ascii="Arial" w:hAnsi="Arial" w:cs="Arial"/>
          <w:sz w:val="22"/>
          <w:szCs w:val="22"/>
        </w:rPr>
      </w:pPr>
      <w:r w:rsidRPr="00686EE4">
        <w:rPr>
          <w:rFonts w:ascii="Arial" w:hAnsi="Arial" w:cs="Arial"/>
          <w:sz w:val="22"/>
          <w:szCs w:val="22"/>
        </w:rPr>
        <w:t xml:space="preserve">It was </w:t>
      </w:r>
      <w:r w:rsidRPr="00330925">
        <w:rPr>
          <w:rFonts w:ascii="Arial" w:hAnsi="Arial" w:cs="Arial"/>
          <w:b/>
          <w:bCs/>
          <w:sz w:val="22"/>
          <w:szCs w:val="22"/>
        </w:rPr>
        <w:t>resolved</w:t>
      </w:r>
      <w:r w:rsidRPr="00686EE4">
        <w:rPr>
          <w:rFonts w:ascii="Arial" w:hAnsi="Arial" w:cs="Arial"/>
          <w:sz w:val="22"/>
          <w:szCs w:val="22"/>
        </w:rPr>
        <w:t xml:space="preserve"> to approve the provision of a Jubilee bench</w:t>
      </w:r>
      <w:r w:rsidR="002C436C" w:rsidRPr="00686EE4">
        <w:rPr>
          <w:rFonts w:ascii="Arial" w:hAnsi="Arial" w:cs="Arial"/>
          <w:sz w:val="22"/>
          <w:szCs w:val="22"/>
        </w:rPr>
        <w:t xml:space="preserve"> with inscription, organised and funded by Cholsey 1000+.</w:t>
      </w:r>
    </w:p>
    <w:p w14:paraId="31D9777D" w14:textId="77777777" w:rsidR="00377328" w:rsidRPr="00377328" w:rsidRDefault="00377328" w:rsidP="00377328">
      <w:pPr>
        <w:rPr>
          <w:rFonts w:ascii="Arial" w:hAnsi="Arial" w:cs="Arial"/>
          <w:b/>
          <w:bCs/>
          <w:sz w:val="22"/>
          <w:szCs w:val="22"/>
        </w:rPr>
      </w:pPr>
    </w:p>
    <w:p w14:paraId="51F06A0D" w14:textId="77777777" w:rsidR="000539EA" w:rsidRPr="00A74C3E" w:rsidRDefault="000539EA" w:rsidP="000539EA">
      <w:pPr>
        <w:rPr>
          <w:rFonts w:ascii="Arial" w:hAnsi="Arial" w:cs="Arial"/>
          <w:b/>
          <w:bCs/>
          <w:sz w:val="22"/>
          <w:szCs w:val="22"/>
        </w:rPr>
      </w:pPr>
    </w:p>
    <w:p w14:paraId="0D0E265D" w14:textId="246B14D4" w:rsidR="000539EA" w:rsidRPr="00370329" w:rsidRDefault="000539EA" w:rsidP="00370329">
      <w:pPr>
        <w:pStyle w:val="ListParagraph"/>
        <w:numPr>
          <w:ilvl w:val="0"/>
          <w:numId w:val="28"/>
        </w:numPr>
        <w:rPr>
          <w:rFonts w:ascii="Arial" w:hAnsi="Arial" w:cs="Arial"/>
          <w:b/>
          <w:bCs/>
          <w:sz w:val="22"/>
          <w:szCs w:val="22"/>
        </w:rPr>
      </w:pPr>
      <w:r w:rsidRPr="00370329">
        <w:rPr>
          <w:rFonts w:ascii="Arial" w:hAnsi="Arial" w:cs="Arial"/>
          <w:b/>
          <w:bCs/>
          <w:sz w:val="22"/>
          <w:szCs w:val="22"/>
        </w:rPr>
        <w:t xml:space="preserve">To </w:t>
      </w:r>
      <w:r w:rsidR="00E163DF" w:rsidRPr="00370329">
        <w:rPr>
          <w:rFonts w:ascii="Arial" w:hAnsi="Arial" w:cs="Arial"/>
          <w:b/>
          <w:bCs/>
          <w:sz w:val="22"/>
          <w:szCs w:val="22"/>
        </w:rPr>
        <w:t>discuss</w:t>
      </w:r>
      <w:r w:rsidRPr="00370329">
        <w:rPr>
          <w:rFonts w:ascii="Arial" w:hAnsi="Arial" w:cs="Arial"/>
          <w:b/>
          <w:bCs/>
          <w:sz w:val="22"/>
          <w:szCs w:val="22"/>
        </w:rPr>
        <w:t xml:space="preserve"> purchase of a community noticeboard for Morrison’s Garage</w:t>
      </w:r>
    </w:p>
    <w:p w14:paraId="2A2D5D83" w14:textId="77777777" w:rsidR="008D2FA5" w:rsidRDefault="008D2FA5" w:rsidP="008D2FA5">
      <w:pPr>
        <w:rPr>
          <w:rFonts w:ascii="Arial" w:hAnsi="Arial" w:cs="Arial"/>
          <w:b/>
          <w:bCs/>
          <w:sz w:val="22"/>
          <w:szCs w:val="22"/>
        </w:rPr>
      </w:pPr>
    </w:p>
    <w:p w14:paraId="18BF1A21" w14:textId="51E9660C" w:rsidR="00A918BE" w:rsidRPr="00262FF8" w:rsidRDefault="009331E8" w:rsidP="00262FF8">
      <w:pPr>
        <w:rPr>
          <w:rFonts w:ascii="Arial" w:hAnsi="Arial" w:cs="Arial"/>
          <w:sz w:val="22"/>
          <w:szCs w:val="22"/>
        </w:rPr>
      </w:pPr>
      <w:r w:rsidRPr="00262FF8">
        <w:rPr>
          <w:rFonts w:ascii="Arial" w:hAnsi="Arial" w:cs="Arial"/>
          <w:sz w:val="22"/>
          <w:szCs w:val="22"/>
        </w:rPr>
        <w:t xml:space="preserve">The garage is not within Cholsey Parish and there was some discussion as to whether a noticeboard would be </w:t>
      </w:r>
      <w:r w:rsidR="00262FF8" w:rsidRPr="00262FF8">
        <w:rPr>
          <w:rFonts w:ascii="Arial" w:hAnsi="Arial" w:cs="Arial"/>
          <w:sz w:val="22"/>
          <w:szCs w:val="22"/>
        </w:rPr>
        <w:t>used by local residents.</w:t>
      </w:r>
      <w:r w:rsidR="00136E87" w:rsidRPr="00262FF8">
        <w:rPr>
          <w:rFonts w:ascii="Arial" w:hAnsi="Arial" w:cs="Arial"/>
          <w:sz w:val="22"/>
          <w:szCs w:val="22"/>
        </w:rPr>
        <w:t xml:space="preserve"> </w:t>
      </w:r>
      <w:r w:rsidR="00262FF8" w:rsidRPr="00262FF8">
        <w:rPr>
          <w:rFonts w:ascii="Arial" w:hAnsi="Arial" w:cs="Arial"/>
          <w:sz w:val="22"/>
          <w:szCs w:val="22"/>
        </w:rPr>
        <w:t xml:space="preserve">It was </w:t>
      </w:r>
      <w:r w:rsidR="00136E87" w:rsidRPr="00262FF8">
        <w:rPr>
          <w:rFonts w:ascii="Arial" w:hAnsi="Arial" w:cs="Arial"/>
          <w:sz w:val="22"/>
          <w:szCs w:val="22"/>
        </w:rPr>
        <w:t>agreed not to go ahead with this request</w:t>
      </w:r>
      <w:r w:rsidR="00262FF8" w:rsidRPr="00262FF8">
        <w:rPr>
          <w:rFonts w:ascii="Arial" w:hAnsi="Arial" w:cs="Arial"/>
          <w:sz w:val="22"/>
          <w:szCs w:val="22"/>
        </w:rPr>
        <w:t>.</w:t>
      </w:r>
    </w:p>
    <w:p w14:paraId="378E45C0" w14:textId="77777777" w:rsidR="008D2FA5" w:rsidRPr="008D2FA5" w:rsidRDefault="008D2FA5" w:rsidP="008D2FA5">
      <w:pPr>
        <w:rPr>
          <w:rFonts w:ascii="Arial" w:hAnsi="Arial" w:cs="Arial"/>
          <w:b/>
          <w:bCs/>
          <w:sz w:val="22"/>
          <w:szCs w:val="22"/>
        </w:rPr>
      </w:pPr>
    </w:p>
    <w:p w14:paraId="1F5B6155" w14:textId="77777777" w:rsidR="0006545F" w:rsidRPr="0006545F" w:rsidRDefault="0006545F" w:rsidP="0006545F">
      <w:pPr>
        <w:rPr>
          <w:rFonts w:ascii="Arial" w:hAnsi="Arial" w:cs="Arial"/>
          <w:b/>
          <w:bCs/>
          <w:sz w:val="22"/>
          <w:szCs w:val="22"/>
        </w:rPr>
      </w:pPr>
    </w:p>
    <w:p w14:paraId="2495BF90" w14:textId="2CDE7E03" w:rsidR="00FE4E31" w:rsidRPr="00370329" w:rsidRDefault="00FE4E31" w:rsidP="00370329">
      <w:pPr>
        <w:pStyle w:val="ListParagraph"/>
        <w:numPr>
          <w:ilvl w:val="0"/>
          <w:numId w:val="28"/>
        </w:numPr>
        <w:rPr>
          <w:rFonts w:ascii="Arial" w:hAnsi="Arial" w:cs="Arial"/>
          <w:b/>
          <w:bCs/>
          <w:sz w:val="22"/>
          <w:szCs w:val="22"/>
        </w:rPr>
      </w:pPr>
      <w:r w:rsidRPr="00370329">
        <w:rPr>
          <w:rFonts w:ascii="Arial" w:hAnsi="Arial" w:cs="Arial"/>
          <w:b/>
          <w:bCs/>
          <w:sz w:val="22"/>
          <w:szCs w:val="22"/>
        </w:rPr>
        <w:t>To approve payments</w:t>
      </w:r>
    </w:p>
    <w:p w14:paraId="0844BF43" w14:textId="543D4079" w:rsidR="00AC10BE" w:rsidRDefault="00206859" w:rsidP="00AC10BE">
      <w:pPr>
        <w:rPr>
          <w:rFonts w:ascii="Arial" w:hAnsi="Arial" w:cs="Arial"/>
          <w:sz w:val="22"/>
          <w:szCs w:val="22"/>
        </w:rPr>
      </w:pPr>
      <w:r w:rsidRPr="00206859">
        <w:rPr>
          <w:rFonts w:ascii="Arial" w:hAnsi="Arial" w:cs="Arial"/>
          <w:sz w:val="22"/>
          <w:szCs w:val="22"/>
        </w:rPr>
        <w:t>The following payments were approved:</w:t>
      </w:r>
    </w:p>
    <w:p w14:paraId="396AC042" w14:textId="77777777" w:rsidR="00206859" w:rsidRDefault="00206859" w:rsidP="00AC10BE">
      <w:pPr>
        <w:rPr>
          <w:rFonts w:ascii="Arial" w:hAnsi="Arial" w:cs="Arial"/>
          <w:sz w:val="22"/>
          <w:szCs w:val="22"/>
        </w:rPr>
      </w:pPr>
    </w:p>
    <w:tbl>
      <w:tblPr>
        <w:tblW w:w="9629" w:type="dxa"/>
        <w:tblLook w:val="04A0" w:firstRow="1" w:lastRow="0" w:firstColumn="1" w:lastColumn="0" w:noHBand="0" w:noVBand="1"/>
      </w:tblPr>
      <w:tblGrid>
        <w:gridCol w:w="2343"/>
        <w:gridCol w:w="3743"/>
        <w:gridCol w:w="1254"/>
        <w:gridCol w:w="2289"/>
      </w:tblGrid>
      <w:tr w:rsidR="0056377B" w:rsidRPr="0056377B" w14:paraId="13ACF357" w14:textId="77777777" w:rsidTr="00CF347D">
        <w:trPr>
          <w:trHeight w:val="300"/>
        </w:trPr>
        <w:tc>
          <w:tcPr>
            <w:tcW w:w="7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0C0C0" w:fill="C0C0C0"/>
            <w:noWrap/>
            <w:vAlign w:val="center"/>
            <w:hideMark/>
          </w:tcPr>
          <w:p w14:paraId="386369D3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bookmarkStart w:id="0" w:name="RANGE!B6:E46"/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Payments made between meetings</w:t>
            </w:r>
            <w:bookmarkEnd w:id="0"/>
          </w:p>
        </w:tc>
        <w:tc>
          <w:tcPr>
            <w:tcW w:w="22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6A6A6" w:fill="A6A6A6"/>
            <w:noWrap/>
            <w:vAlign w:val="bottom"/>
            <w:hideMark/>
          </w:tcPr>
          <w:p w14:paraId="58DF903A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Notes</w:t>
            </w:r>
          </w:p>
        </w:tc>
      </w:tr>
      <w:tr w:rsidR="0056377B" w:rsidRPr="0056377B" w14:paraId="1903581B" w14:textId="77777777" w:rsidTr="00CF347D">
        <w:trPr>
          <w:trHeight w:val="300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000427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1st class tree surgeons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AC4B2C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Removal of tree on church roof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CCAC54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£450.00</w:t>
            </w:r>
          </w:p>
        </w:tc>
        <w:tc>
          <w:tcPr>
            <w:tcW w:w="22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FBE815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Authorised by email 24/11/22</w:t>
            </w:r>
          </w:p>
        </w:tc>
      </w:tr>
      <w:tr w:rsidR="0056377B" w:rsidRPr="0056377B" w14:paraId="421F4454" w14:textId="77777777" w:rsidTr="00CF347D">
        <w:trPr>
          <w:trHeight w:val="300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57BB8E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1st class tree surgeons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C315D2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Removal of tree on grave stone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28EDF5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£350.00</w:t>
            </w:r>
          </w:p>
        </w:tc>
        <w:tc>
          <w:tcPr>
            <w:tcW w:w="22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3DB396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Authorised by email 24/11/22</w:t>
            </w:r>
          </w:p>
        </w:tc>
      </w:tr>
      <w:tr w:rsidR="0056377B" w:rsidRPr="0056377B" w14:paraId="719C925D" w14:textId="77777777" w:rsidTr="00CF347D">
        <w:trPr>
          <w:trHeight w:val="300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8D2541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Expenses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DB072D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Reflectors for bollards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AF3E02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£11.99</w:t>
            </w:r>
          </w:p>
        </w:tc>
        <w:tc>
          <w:tcPr>
            <w:tcW w:w="22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EACBE2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Authorised by email 24/11/22</w:t>
            </w:r>
          </w:p>
        </w:tc>
      </w:tr>
      <w:tr w:rsidR="0056377B" w:rsidRPr="0056377B" w14:paraId="7D90B5DF" w14:textId="77777777" w:rsidTr="00CF347D">
        <w:trPr>
          <w:trHeight w:val="300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A7DDE4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Expenses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F84115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MHSW supplies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E58085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£13.03</w:t>
            </w:r>
          </w:p>
        </w:tc>
        <w:tc>
          <w:tcPr>
            <w:tcW w:w="22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804981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Authorised by email 24/11/22</w:t>
            </w:r>
          </w:p>
        </w:tc>
      </w:tr>
      <w:tr w:rsidR="0056377B" w:rsidRPr="0056377B" w14:paraId="6F846722" w14:textId="77777777" w:rsidTr="00CF347D">
        <w:trPr>
          <w:trHeight w:val="300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9E2E50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Lime Stuff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63881B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Paint etc for tunnel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6953DE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£266.90</w:t>
            </w:r>
          </w:p>
        </w:tc>
        <w:tc>
          <w:tcPr>
            <w:tcW w:w="22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C3403E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Funded by grant from GWR</w:t>
            </w:r>
          </w:p>
        </w:tc>
      </w:tr>
      <w:tr w:rsidR="0056377B" w:rsidRPr="0056377B" w14:paraId="22EB26D9" w14:textId="77777777" w:rsidTr="00CF347D">
        <w:trPr>
          <w:trHeight w:val="300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7570AC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Staff wages 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7050EC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Nov-22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DD50CB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£5,407.74</w:t>
            </w:r>
          </w:p>
        </w:tc>
        <w:tc>
          <w:tcPr>
            <w:tcW w:w="22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71342B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Net pay</w:t>
            </w:r>
          </w:p>
        </w:tc>
      </w:tr>
      <w:tr w:rsidR="0056377B" w:rsidRPr="0056377B" w14:paraId="10563677" w14:textId="77777777" w:rsidTr="00CF347D">
        <w:trPr>
          <w:trHeight w:val="300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3E0DE0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A72950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E89ADB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2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89B79F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6377B" w:rsidRPr="0056377B" w14:paraId="4782FD44" w14:textId="77777777" w:rsidTr="00CF347D">
        <w:trPr>
          <w:trHeight w:val="300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7435B1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3CA590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A84C20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2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7D0DB0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6377B" w:rsidRPr="0056377B" w14:paraId="5E0F7223" w14:textId="77777777" w:rsidTr="00CF347D">
        <w:trPr>
          <w:trHeight w:val="300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3AFBDD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Total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DCFECF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284DE0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£6,499.66</w:t>
            </w:r>
          </w:p>
        </w:tc>
        <w:tc>
          <w:tcPr>
            <w:tcW w:w="22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405BD3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6377B" w:rsidRPr="0056377B" w14:paraId="550B5030" w14:textId="77777777" w:rsidTr="00CF347D">
        <w:trPr>
          <w:trHeight w:val="300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9A834E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AC11F6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3A0746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2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35DA7A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6377B" w:rsidRPr="0056377B" w14:paraId="74244DA7" w14:textId="77777777" w:rsidTr="00CF347D">
        <w:trPr>
          <w:trHeight w:val="300"/>
        </w:trPr>
        <w:tc>
          <w:tcPr>
            <w:tcW w:w="7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6A6A6" w:fill="A6A6A6"/>
            <w:noWrap/>
            <w:vAlign w:val="center"/>
            <w:hideMark/>
          </w:tcPr>
          <w:p w14:paraId="2E10216C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Payments for agreement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6A6A6" w:fill="A6A6A6"/>
            <w:noWrap/>
            <w:vAlign w:val="bottom"/>
            <w:hideMark/>
          </w:tcPr>
          <w:p w14:paraId="3BDEF9DC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6377B" w:rsidRPr="0056377B" w14:paraId="2DCB5755" w14:textId="77777777" w:rsidTr="00CF347D">
        <w:trPr>
          <w:trHeight w:val="300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C3EC9D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Benson Sawmill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592113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Bollards for The Forty &amp; other maintenance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5687CF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£474.15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A4C2A0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Inc VAT</w:t>
            </w:r>
          </w:p>
        </w:tc>
      </w:tr>
      <w:tr w:rsidR="0056377B" w:rsidRPr="0056377B" w14:paraId="7B3205C2" w14:textId="77777777" w:rsidTr="00CF347D">
        <w:trPr>
          <w:trHeight w:val="300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E21E3C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Cholsey PT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AED324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CHEC events - venue hire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E6E2ED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£94.50</w:t>
            </w:r>
          </w:p>
        </w:tc>
        <w:tc>
          <w:tcPr>
            <w:tcW w:w="22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9C3F37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Comes out of CHEC expenditure</w:t>
            </w:r>
          </w:p>
        </w:tc>
      </w:tr>
      <w:tr w:rsidR="0056377B" w:rsidRPr="0056377B" w14:paraId="2C102052" w14:textId="77777777" w:rsidTr="00CF347D">
        <w:trPr>
          <w:trHeight w:val="300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13E015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1st class tree surgeons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88622B" w14:textId="672EBBA0" w:rsidR="0056377B" w:rsidRPr="0056377B" w:rsidRDefault="00CF347D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R</w:t>
            </w:r>
            <w:r w:rsidR="0056377B"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emoval of dangerous branches in rec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2ACB9B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£480.00</w:t>
            </w:r>
          </w:p>
        </w:tc>
        <w:tc>
          <w:tcPr>
            <w:tcW w:w="22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D1FE27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Inc VAT</w:t>
            </w:r>
          </w:p>
        </w:tc>
      </w:tr>
      <w:tr w:rsidR="0056377B" w:rsidRPr="0056377B" w14:paraId="269D9635" w14:textId="77777777" w:rsidTr="00CF347D">
        <w:trPr>
          <w:trHeight w:val="300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B4B0E6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HMRC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F3297F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Employer &amp; employee tax &amp; NI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8B9AA0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£551.53</w:t>
            </w:r>
          </w:p>
        </w:tc>
        <w:tc>
          <w:tcPr>
            <w:tcW w:w="22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B79A0C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6377B" w:rsidRPr="0056377B" w14:paraId="77E2B5C1" w14:textId="77777777" w:rsidTr="00CF347D">
        <w:trPr>
          <w:trHeight w:val="300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9825A8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Nest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E94C91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Pensions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2B026F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£121.85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093929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6377B" w:rsidRPr="0056377B" w14:paraId="6217C8BA" w14:textId="77777777" w:rsidTr="00CF347D">
        <w:trPr>
          <w:trHeight w:val="300"/>
        </w:trPr>
        <w:tc>
          <w:tcPr>
            <w:tcW w:w="23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63A17A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lastRenderedPageBreak/>
              <w:t>Swift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36A29B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Printer charges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8F39F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£6.00</w:t>
            </w:r>
          </w:p>
        </w:tc>
        <w:tc>
          <w:tcPr>
            <w:tcW w:w="2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76D009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Inc VAT</w:t>
            </w:r>
          </w:p>
        </w:tc>
      </w:tr>
      <w:tr w:rsidR="0056377B" w:rsidRPr="0056377B" w14:paraId="0FA1BFEA" w14:textId="77777777" w:rsidTr="00CF347D">
        <w:trPr>
          <w:trHeight w:val="300"/>
        </w:trPr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7C7125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Balanced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0D6FA8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Payroll</w:t>
            </w:r>
          </w:p>
        </w:tc>
        <w:tc>
          <w:tcPr>
            <w:tcW w:w="125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16A5A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£54.00</w:t>
            </w:r>
          </w:p>
        </w:tc>
        <w:tc>
          <w:tcPr>
            <w:tcW w:w="22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D9F53B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Inc VAT</w:t>
            </w:r>
          </w:p>
        </w:tc>
      </w:tr>
      <w:tr w:rsidR="0056377B" w:rsidRPr="0056377B" w14:paraId="7F40F8C7" w14:textId="77777777" w:rsidTr="00CF347D">
        <w:trPr>
          <w:trHeight w:val="300"/>
        </w:trPr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4C2190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CHEC expenses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B07BF0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Purchase of apple press &amp; shredder</w:t>
            </w:r>
          </w:p>
        </w:tc>
        <w:tc>
          <w:tcPr>
            <w:tcW w:w="12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8F6BE0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£100.00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2A2101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6377B" w:rsidRPr="0056377B" w14:paraId="75D1DCE8" w14:textId="77777777" w:rsidTr="00CF347D">
        <w:trPr>
          <w:trHeight w:val="300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94ED30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Rialtas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5C573A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Finance software charges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8B3198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£288.74</w:t>
            </w:r>
          </w:p>
        </w:tc>
        <w:tc>
          <w:tcPr>
            <w:tcW w:w="22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FA9925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Inc VAT. Inc £175 for 23/24 accounts</w:t>
            </w:r>
          </w:p>
        </w:tc>
      </w:tr>
      <w:tr w:rsidR="0056377B" w:rsidRPr="0056377B" w14:paraId="337FB6BE" w14:textId="77777777" w:rsidTr="00CF347D">
        <w:trPr>
          <w:trHeight w:val="300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14A087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5F126B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524F43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2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B7A69E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6377B" w:rsidRPr="0056377B" w14:paraId="3D2ECB8E" w14:textId="77777777" w:rsidTr="00CF347D">
        <w:trPr>
          <w:trHeight w:val="300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926B78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Total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31A945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378B45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£2,170.77</w:t>
            </w:r>
          </w:p>
        </w:tc>
        <w:tc>
          <w:tcPr>
            <w:tcW w:w="22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E68952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6377B" w:rsidRPr="0056377B" w14:paraId="3810266F" w14:textId="77777777" w:rsidTr="00CF347D">
        <w:trPr>
          <w:trHeight w:val="300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43EC57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CE92B6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DF0011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2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1295F8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6377B" w:rsidRPr="0056377B" w14:paraId="10DCE479" w14:textId="77777777" w:rsidTr="00CF347D">
        <w:trPr>
          <w:trHeight w:val="300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9F33E8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974558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4BF052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2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4F7232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6377B" w:rsidRPr="0056377B" w14:paraId="0200EAE5" w14:textId="77777777" w:rsidTr="00CF347D">
        <w:trPr>
          <w:trHeight w:val="300"/>
        </w:trPr>
        <w:tc>
          <w:tcPr>
            <w:tcW w:w="734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BFBFBF" w:fill="BFBFBF"/>
            <w:noWrap/>
            <w:vAlign w:val="center"/>
            <w:hideMark/>
          </w:tcPr>
          <w:p w14:paraId="0535B68D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AUTOMATIC PAYMENTS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6A6A6" w:fill="A6A6A6"/>
            <w:noWrap/>
            <w:vAlign w:val="bottom"/>
            <w:hideMark/>
          </w:tcPr>
          <w:p w14:paraId="78A8E25C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6377B" w:rsidRPr="0056377B" w14:paraId="518EF061" w14:textId="77777777" w:rsidTr="00CF347D">
        <w:trPr>
          <w:trHeight w:val="300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401640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Virgin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A284E5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Broadband &amp; telephone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D12878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£83.11</w:t>
            </w:r>
          </w:p>
        </w:tc>
        <w:tc>
          <w:tcPr>
            <w:tcW w:w="22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0A7748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Inc VAT</w:t>
            </w:r>
          </w:p>
        </w:tc>
      </w:tr>
      <w:tr w:rsidR="0056377B" w:rsidRPr="0056377B" w14:paraId="25A8B744" w14:textId="77777777" w:rsidTr="00CF347D">
        <w:trPr>
          <w:trHeight w:val="300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A8904D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B4DCB9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847DB2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2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D7035B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6377B" w:rsidRPr="0056377B" w14:paraId="7689FC24" w14:textId="77777777" w:rsidTr="00CF347D">
        <w:trPr>
          <w:trHeight w:val="300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8B7342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Total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D196BA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9018B0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£83.11</w:t>
            </w:r>
          </w:p>
        </w:tc>
        <w:tc>
          <w:tcPr>
            <w:tcW w:w="22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0FFDD6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6377B" w:rsidRPr="0056377B" w14:paraId="0230551F" w14:textId="77777777" w:rsidTr="00CF347D">
        <w:trPr>
          <w:trHeight w:val="300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9AE598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66BD15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707F55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2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D1BC44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6377B" w:rsidRPr="0056377B" w14:paraId="3EA2A777" w14:textId="77777777" w:rsidTr="00CF347D">
        <w:trPr>
          <w:trHeight w:val="300"/>
        </w:trPr>
        <w:tc>
          <w:tcPr>
            <w:tcW w:w="7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6A6A6" w:fill="A6A6A6"/>
            <w:noWrap/>
            <w:vAlign w:val="center"/>
            <w:hideMark/>
          </w:tcPr>
          <w:p w14:paraId="133E46A1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PAYMENTS RECEIVED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6A6A6" w:fill="A6A6A6"/>
            <w:noWrap/>
            <w:vAlign w:val="bottom"/>
            <w:hideMark/>
          </w:tcPr>
          <w:p w14:paraId="57284317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6377B" w:rsidRPr="0056377B" w14:paraId="083E742D" w14:textId="77777777" w:rsidTr="00CF347D">
        <w:trPr>
          <w:trHeight w:val="300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FF5F78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NHS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FE2CE6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Grass cutting £ for fairmile burial area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0D5723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£1,633.32</w:t>
            </w:r>
          </w:p>
        </w:tc>
        <w:tc>
          <w:tcPr>
            <w:tcW w:w="22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D4A803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6377B" w:rsidRPr="0056377B" w14:paraId="5BC93932" w14:textId="77777777" w:rsidTr="00CF347D">
        <w:trPr>
          <w:trHeight w:val="300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FBAA34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GWR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BD6E25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Funding for painting of tunnel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3778CE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£670.00</w:t>
            </w:r>
          </w:p>
        </w:tc>
        <w:tc>
          <w:tcPr>
            <w:tcW w:w="22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2237F3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6377B" w:rsidRPr="0056377B" w14:paraId="4DDAC62B" w14:textId="77777777" w:rsidTr="00CF347D">
        <w:trPr>
          <w:trHeight w:val="300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A41DC9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HMRC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179412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VAT return 01/04/22-31/07/22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98272B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£1,543.65</w:t>
            </w:r>
          </w:p>
        </w:tc>
        <w:tc>
          <w:tcPr>
            <w:tcW w:w="22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23720A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6377B" w:rsidRPr="0056377B" w14:paraId="5C0F30A8" w14:textId="77777777" w:rsidTr="00CF347D">
        <w:trPr>
          <w:trHeight w:val="300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F145F9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163FF1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9FDC44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2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D1DCC5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6377B" w:rsidRPr="0056377B" w14:paraId="04FCB690" w14:textId="77777777" w:rsidTr="00CF347D">
        <w:trPr>
          <w:trHeight w:val="300"/>
        </w:trPr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A749F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TOTAL</w:t>
            </w:r>
          </w:p>
        </w:tc>
        <w:tc>
          <w:tcPr>
            <w:tcW w:w="37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E8DE90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AF1C3F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£3,846.97</w:t>
            </w:r>
          </w:p>
        </w:tc>
        <w:tc>
          <w:tcPr>
            <w:tcW w:w="22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DB5FF3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6377B" w:rsidRPr="0056377B" w14:paraId="72DF41A0" w14:textId="77777777" w:rsidTr="00CF347D">
        <w:trPr>
          <w:trHeight w:val="300"/>
        </w:trPr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F46F27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5917E3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F64EE2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2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3D11C3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6377B" w:rsidRPr="0056377B" w14:paraId="78738F58" w14:textId="77777777" w:rsidTr="00CF347D">
        <w:trPr>
          <w:trHeight w:val="300"/>
        </w:trPr>
        <w:tc>
          <w:tcPr>
            <w:tcW w:w="7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6A6A6" w:fill="A6A6A6"/>
            <w:noWrap/>
            <w:vAlign w:val="center"/>
            <w:hideMark/>
          </w:tcPr>
          <w:p w14:paraId="79E58484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PAYMENTS EXPECTED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6A6A6" w:fill="A6A6A6"/>
            <w:noWrap/>
            <w:vAlign w:val="bottom"/>
            <w:hideMark/>
          </w:tcPr>
          <w:p w14:paraId="7519C3A5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6377B" w:rsidRPr="0056377B" w14:paraId="0B6D6227" w14:textId="77777777" w:rsidTr="00CF347D">
        <w:trPr>
          <w:trHeight w:val="300"/>
        </w:trPr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4F0D4C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HMRC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BDC67E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VAT return 01/08/22-31/10/22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74BE37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£5,070.56</w:t>
            </w:r>
          </w:p>
        </w:tc>
        <w:tc>
          <w:tcPr>
            <w:tcW w:w="22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B23A24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6377B" w:rsidRPr="0056377B" w14:paraId="76376669" w14:textId="77777777" w:rsidTr="00CF347D">
        <w:trPr>
          <w:trHeight w:val="300"/>
        </w:trPr>
        <w:tc>
          <w:tcPr>
            <w:tcW w:w="23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5B3B5F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01971D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0EE0B8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2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CFBAA1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56377B" w:rsidRPr="0056377B" w14:paraId="2C9ECE91" w14:textId="77777777" w:rsidTr="00CF347D">
        <w:trPr>
          <w:trHeight w:val="300"/>
        </w:trPr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60C5A1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TOTAL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8A893C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BF6AD0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£5,070.56</w:t>
            </w:r>
          </w:p>
        </w:tc>
        <w:tc>
          <w:tcPr>
            <w:tcW w:w="22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7160E4" w14:textId="77777777" w:rsidR="0056377B" w:rsidRPr="0056377B" w:rsidRDefault="0056377B" w:rsidP="0056377B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56377B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</w:tbl>
    <w:p w14:paraId="78412D25" w14:textId="77777777" w:rsidR="00206859" w:rsidRPr="00206859" w:rsidRDefault="00206859" w:rsidP="00AC10BE">
      <w:pPr>
        <w:rPr>
          <w:rFonts w:ascii="Arial" w:hAnsi="Arial" w:cs="Arial"/>
          <w:sz w:val="22"/>
          <w:szCs w:val="22"/>
        </w:rPr>
      </w:pPr>
    </w:p>
    <w:p w14:paraId="11C78B9E" w14:textId="77777777" w:rsidR="00AC10BE" w:rsidRPr="00AC10BE" w:rsidRDefault="00AC10BE" w:rsidP="00AC10BE">
      <w:pPr>
        <w:rPr>
          <w:rFonts w:ascii="Arial" w:hAnsi="Arial" w:cs="Arial"/>
          <w:b/>
          <w:bCs/>
          <w:sz w:val="22"/>
          <w:szCs w:val="22"/>
        </w:rPr>
      </w:pPr>
    </w:p>
    <w:p w14:paraId="774170EA" w14:textId="77777777" w:rsidR="00FE4E31" w:rsidRDefault="00FE4E31" w:rsidP="00FE4E31">
      <w:pPr>
        <w:pStyle w:val="ListParagraph"/>
        <w:ind w:left="360"/>
        <w:rPr>
          <w:rFonts w:ascii="Arial" w:hAnsi="Arial" w:cs="Arial"/>
          <w:b/>
          <w:bCs/>
          <w:sz w:val="22"/>
          <w:szCs w:val="22"/>
        </w:rPr>
      </w:pPr>
    </w:p>
    <w:p w14:paraId="0EE25F06" w14:textId="5C95BB5B" w:rsidR="00513E96" w:rsidRPr="003B2EA8" w:rsidRDefault="003163B7" w:rsidP="003B2EA8">
      <w:pPr>
        <w:pStyle w:val="ListParagraph"/>
        <w:numPr>
          <w:ilvl w:val="0"/>
          <w:numId w:val="28"/>
        </w:numPr>
        <w:rPr>
          <w:rFonts w:ascii="Arial" w:hAnsi="Arial" w:cs="Arial"/>
          <w:b/>
          <w:bCs/>
          <w:sz w:val="22"/>
          <w:szCs w:val="22"/>
        </w:rPr>
      </w:pPr>
      <w:r w:rsidRPr="003B2EA8">
        <w:rPr>
          <w:rFonts w:ascii="Arial" w:hAnsi="Arial" w:cs="Arial"/>
          <w:b/>
          <w:bCs/>
          <w:sz w:val="22"/>
          <w:szCs w:val="22"/>
        </w:rPr>
        <w:t>Items for report or inclusion on next agend</w:t>
      </w:r>
      <w:r w:rsidR="00FE5DBB" w:rsidRPr="003B2EA8">
        <w:rPr>
          <w:rFonts w:ascii="Arial" w:hAnsi="Arial" w:cs="Arial"/>
          <w:b/>
          <w:bCs/>
          <w:sz w:val="22"/>
          <w:szCs w:val="22"/>
        </w:rPr>
        <w:t>a</w:t>
      </w:r>
    </w:p>
    <w:p w14:paraId="66395B37" w14:textId="77777777" w:rsidR="0040687C" w:rsidRPr="004B743E" w:rsidRDefault="0040687C" w:rsidP="00F21C47">
      <w:pPr>
        <w:rPr>
          <w:rFonts w:ascii="Arial" w:hAnsi="Arial" w:cs="Arial"/>
          <w:sz w:val="22"/>
          <w:szCs w:val="22"/>
        </w:rPr>
      </w:pPr>
    </w:p>
    <w:p w14:paraId="24491531" w14:textId="7F129B55" w:rsidR="004B743E" w:rsidRDefault="004B743E" w:rsidP="0040687C">
      <w:pPr>
        <w:rPr>
          <w:rFonts w:ascii="Arial" w:hAnsi="Arial" w:cs="Arial"/>
          <w:sz w:val="22"/>
          <w:szCs w:val="22"/>
        </w:rPr>
      </w:pPr>
      <w:r w:rsidRPr="004B743E">
        <w:rPr>
          <w:rFonts w:ascii="Arial" w:hAnsi="Arial" w:cs="Arial"/>
          <w:sz w:val="22"/>
          <w:szCs w:val="22"/>
        </w:rPr>
        <w:t>Residents car parking concerns on Station Road</w:t>
      </w:r>
    </w:p>
    <w:p w14:paraId="5216F5B2" w14:textId="59A4D9EC" w:rsidR="00F21C47" w:rsidRPr="004B743E" w:rsidRDefault="0040687C" w:rsidP="0040687C">
      <w:pPr>
        <w:rPr>
          <w:rFonts w:ascii="Arial" w:hAnsi="Arial" w:cs="Arial"/>
          <w:sz w:val="22"/>
          <w:szCs w:val="22"/>
        </w:rPr>
      </w:pPr>
      <w:r w:rsidRPr="004B743E">
        <w:rPr>
          <w:rFonts w:ascii="Arial" w:hAnsi="Arial" w:cs="Arial"/>
          <w:sz w:val="22"/>
          <w:szCs w:val="22"/>
        </w:rPr>
        <w:t xml:space="preserve">Councillors joining </w:t>
      </w:r>
      <w:r w:rsidR="00F21C47" w:rsidRPr="004B743E">
        <w:rPr>
          <w:rFonts w:ascii="Arial" w:hAnsi="Arial" w:cs="Arial"/>
          <w:sz w:val="22"/>
          <w:szCs w:val="22"/>
        </w:rPr>
        <w:t xml:space="preserve">Finance </w:t>
      </w:r>
      <w:r w:rsidRPr="004B743E">
        <w:rPr>
          <w:rFonts w:ascii="Arial" w:hAnsi="Arial" w:cs="Arial"/>
          <w:sz w:val="22"/>
          <w:szCs w:val="22"/>
        </w:rPr>
        <w:t xml:space="preserve">and Personal </w:t>
      </w:r>
      <w:r w:rsidR="00F21C47" w:rsidRPr="004B743E">
        <w:rPr>
          <w:rFonts w:ascii="Arial" w:hAnsi="Arial" w:cs="Arial"/>
          <w:sz w:val="22"/>
          <w:szCs w:val="22"/>
        </w:rPr>
        <w:t>Committee</w:t>
      </w:r>
      <w:r w:rsidRPr="004B743E">
        <w:rPr>
          <w:rFonts w:ascii="Arial" w:hAnsi="Arial" w:cs="Arial"/>
          <w:sz w:val="22"/>
          <w:szCs w:val="22"/>
        </w:rPr>
        <w:t>s following the resignation of Cllr Neill</w:t>
      </w:r>
    </w:p>
    <w:p w14:paraId="082F6F3D" w14:textId="19723CB9" w:rsidR="00F21C47" w:rsidRPr="004B743E" w:rsidRDefault="0040687C" w:rsidP="008F135F">
      <w:pPr>
        <w:rPr>
          <w:rFonts w:ascii="Arial" w:hAnsi="Arial" w:cs="Arial"/>
          <w:sz w:val="22"/>
          <w:szCs w:val="22"/>
        </w:rPr>
      </w:pPr>
      <w:r w:rsidRPr="004B743E">
        <w:rPr>
          <w:rFonts w:ascii="Arial" w:hAnsi="Arial" w:cs="Arial"/>
          <w:sz w:val="22"/>
          <w:szCs w:val="22"/>
        </w:rPr>
        <w:t>Precept</w:t>
      </w:r>
      <w:r w:rsidR="00FF32DB" w:rsidRPr="004B743E">
        <w:rPr>
          <w:rFonts w:ascii="Arial" w:hAnsi="Arial" w:cs="Arial"/>
          <w:sz w:val="22"/>
          <w:szCs w:val="22"/>
        </w:rPr>
        <w:t xml:space="preserve"> request</w:t>
      </w:r>
    </w:p>
    <w:p w14:paraId="4526792C" w14:textId="2C5DEC66" w:rsidR="00F21C47" w:rsidRPr="004B743E" w:rsidRDefault="00F21C47" w:rsidP="00F21C47">
      <w:pPr>
        <w:rPr>
          <w:rFonts w:ascii="Arial" w:hAnsi="Arial" w:cs="Arial"/>
          <w:sz w:val="22"/>
          <w:szCs w:val="22"/>
        </w:rPr>
      </w:pPr>
      <w:r w:rsidRPr="004B743E">
        <w:rPr>
          <w:rFonts w:ascii="Arial" w:hAnsi="Arial" w:cs="Arial"/>
          <w:sz w:val="22"/>
          <w:szCs w:val="22"/>
        </w:rPr>
        <w:t>Communications working group</w:t>
      </w:r>
    </w:p>
    <w:p w14:paraId="540708A1" w14:textId="4B4892C4" w:rsidR="0024456C" w:rsidRDefault="004B743E" w:rsidP="00F21C47">
      <w:pPr>
        <w:rPr>
          <w:rFonts w:ascii="Arial" w:hAnsi="Arial" w:cs="Arial"/>
          <w:sz w:val="22"/>
          <w:szCs w:val="22"/>
        </w:rPr>
      </w:pPr>
      <w:r w:rsidRPr="004B743E">
        <w:rPr>
          <w:rFonts w:ascii="Arial" w:hAnsi="Arial" w:cs="Arial"/>
          <w:sz w:val="22"/>
          <w:szCs w:val="22"/>
        </w:rPr>
        <w:t>Strategic plan</w:t>
      </w:r>
    </w:p>
    <w:p w14:paraId="5B5DB1A4" w14:textId="77777777" w:rsidR="00C1672F" w:rsidRDefault="00C1672F" w:rsidP="00F21C47">
      <w:pPr>
        <w:rPr>
          <w:rFonts w:ascii="Arial" w:hAnsi="Arial" w:cs="Arial"/>
          <w:sz w:val="22"/>
          <w:szCs w:val="22"/>
        </w:rPr>
      </w:pPr>
    </w:p>
    <w:p w14:paraId="7FC3EE26" w14:textId="370C3068" w:rsidR="00C1672F" w:rsidRPr="004B743E" w:rsidRDefault="00C1672F" w:rsidP="00F21C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next Parish Council meeting is scheduled for 11</w:t>
      </w:r>
      <w:r w:rsidRPr="00C1672F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January 2023.</w:t>
      </w:r>
    </w:p>
    <w:p w14:paraId="18CF0E25" w14:textId="77777777" w:rsidR="0024456C" w:rsidRPr="00F21C47" w:rsidRDefault="0024456C" w:rsidP="00F21C47">
      <w:pPr>
        <w:rPr>
          <w:rFonts w:ascii="Arial" w:hAnsi="Arial" w:cs="Arial"/>
          <w:b/>
          <w:bCs/>
          <w:sz w:val="22"/>
          <w:szCs w:val="22"/>
        </w:rPr>
      </w:pPr>
    </w:p>
    <w:sectPr w:rsidR="0024456C" w:rsidRPr="00F21C47" w:rsidSect="00CF347D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71DB0" w14:textId="77777777" w:rsidR="00495F6B" w:rsidRDefault="00495F6B" w:rsidP="00B465B2">
      <w:r>
        <w:separator/>
      </w:r>
    </w:p>
  </w:endnote>
  <w:endnote w:type="continuationSeparator" w:id="0">
    <w:p w14:paraId="2BCB34C9" w14:textId="77777777" w:rsidR="00495F6B" w:rsidRDefault="00495F6B" w:rsidP="00B46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9EFC9" w14:textId="145CD487" w:rsidR="009A4D2F" w:rsidRPr="002674A2" w:rsidRDefault="009A4D2F" w:rsidP="00B465B2">
    <w:pPr>
      <w:tabs>
        <w:tab w:val="center" w:pos="4320"/>
        <w:tab w:val="right" w:pos="8640"/>
      </w:tabs>
      <w:jc w:val="center"/>
      <w:rPr>
        <w:rFonts w:ascii="Arial" w:hAnsi="Arial" w:cs="Arial"/>
        <w:b/>
      </w:rPr>
    </w:pPr>
  </w:p>
  <w:p w14:paraId="0910964A" w14:textId="526BF70B" w:rsidR="009A4D2F" w:rsidRDefault="009A4D2F" w:rsidP="00B465B2">
    <w:pPr>
      <w:tabs>
        <w:tab w:val="center" w:pos="4320"/>
        <w:tab w:val="right" w:pos="8640"/>
      </w:tabs>
      <w:rPr>
        <w:kern w:val="0"/>
      </w:rPr>
    </w:pPr>
    <w:r>
      <w:rPr>
        <w:kern w:val="0"/>
      </w:rPr>
      <w:t xml:space="preserve">Mrs </w:t>
    </w:r>
    <w:r w:rsidR="008F6D5D">
      <w:rPr>
        <w:kern w:val="0"/>
      </w:rPr>
      <w:t>C. Bird</w:t>
    </w:r>
    <w:r>
      <w:rPr>
        <w:kern w:val="0"/>
      </w:rPr>
      <w:t>, Parish Clerk – 01491 652255</w:t>
    </w:r>
  </w:p>
  <w:p w14:paraId="5C62450F" w14:textId="2CC822CE" w:rsidR="009A4D2F" w:rsidRDefault="008F6D5D" w:rsidP="00B465B2">
    <w:pPr>
      <w:tabs>
        <w:tab w:val="center" w:pos="4320"/>
        <w:tab w:val="right" w:pos="8640"/>
      </w:tabs>
      <w:rPr>
        <w:kern w:val="0"/>
      </w:rPr>
    </w:pPr>
    <w:r w:rsidRPr="008F6D5D">
      <w:rPr>
        <w:kern w:val="0"/>
      </w:rPr>
      <w:t>clerk@</w:t>
    </w:r>
    <w:r>
      <w:rPr>
        <w:kern w:val="0"/>
      </w:rPr>
      <w:t>cholseyparishcouncil.gov.uk</w:t>
    </w:r>
  </w:p>
  <w:p w14:paraId="410048C9" w14:textId="77777777" w:rsidR="009A4D2F" w:rsidRDefault="009A4D2F" w:rsidP="00B465B2">
    <w:pPr>
      <w:tabs>
        <w:tab w:val="center" w:pos="4320"/>
        <w:tab w:val="right" w:pos="8640"/>
      </w:tabs>
      <w:rPr>
        <w:kern w:val="0"/>
      </w:rPr>
    </w:pPr>
    <w:r>
      <w:rPr>
        <w:kern w:val="0"/>
      </w:rPr>
      <w:t>Cholsey Parish Council, The Pavilion, Station Road, Cholsey OX10 9PT</w:t>
    </w:r>
  </w:p>
  <w:p w14:paraId="74042C1A" w14:textId="77777777" w:rsidR="009A4D2F" w:rsidRDefault="009A4D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05405" w14:textId="77777777" w:rsidR="00495F6B" w:rsidRDefault="00495F6B" w:rsidP="00B465B2">
      <w:r>
        <w:separator/>
      </w:r>
    </w:p>
  </w:footnote>
  <w:footnote w:type="continuationSeparator" w:id="0">
    <w:p w14:paraId="698914B1" w14:textId="77777777" w:rsidR="00495F6B" w:rsidRDefault="00495F6B" w:rsidP="00B46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1B372" w14:textId="5493AC0B" w:rsidR="009A4D2F" w:rsidRPr="00B465B2" w:rsidRDefault="009A4D2F" w:rsidP="00B465B2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CHOLSEY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E0490"/>
    <w:multiLevelType w:val="hybridMultilevel"/>
    <w:tmpl w:val="86781FFE"/>
    <w:lvl w:ilvl="0" w:tplc="92EA88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A1E81"/>
    <w:multiLevelType w:val="hybridMultilevel"/>
    <w:tmpl w:val="F1003C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12420"/>
    <w:multiLevelType w:val="hybridMultilevel"/>
    <w:tmpl w:val="FE189B20"/>
    <w:lvl w:ilvl="0" w:tplc="D77EA2F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E47300"/>
    <w:multiLevelType w:val="hybridMultilevel"/>
    <w:tmpl w:val="05DC196E"/>
    <w:lvl w:ilvl="0" w:tplc="0B5AF3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D0611"/>
    <w:multiLevelType w:val="hybridMultilevel"/>
    <w:tmpl w:val="21AE81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92FE4"/>
    <w:multiLevelType w:val="hybridMultilevel"/>
    <w:tmpl w:val="844CFC82"/>
    <w:lvl w:ilvl="0" w:tplc="2DDA7AB2">
      <w:start w:val="2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51E10"/>
    <w:multiLevelType w:val="hybridMultilevel"/>
    <w:tmpl w:val="5822A8D6"/>
    <w:lvl w:ilvl="0" w:tplc="348EAC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B3867"/>
    <w:multiLevelType w:val="hybridMultilevel"/>
    <w:tmpl w:val="93582F32"/>
    <w:lvl w:ilvl="0" w:tplc="08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80EB6"/>
    <w:multiLevelType w:val="hybridMultilevel"/>
    <w:tmpl w:val="11A41B6A"/>
    <w:lvl w:ilvl="0" w:tplc="522493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565A3"/>
    <w:multiLevelType w:val="hybridMultilevel"/>
    <w:tmpl w:val="B650BA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02F18"/>
    <w:multiLevelType w:val="hybridMultilevel"/>
    <w:tmpl w:val="84564088"/>
    <w:lvl w:ilvl="0" w:tplc="A60A77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B80248"/>
    <w:multiLevelType w:val="hybridMultilevel"/>
    <w:tmpl w:val="9B4884D4"/>
    <w:lvl w:ilvl="0" w:tplc="3BD83EE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E004BD"/>
    <w:multiLevelType w:val="hybridMultilevel"/>
    <w:tmpl w:val="C2E8E9F6"/>
    <w:lvl w:ilvl="0" w:tplc="FB6AC1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54EB7"/>
    <w:multiLevelType w:val="hybridMultilevel"/>
    <w:tmpl w:val="0E1E0F88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CC24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CB861D7"/>
    <w:multiLevelType w:val="hybridMultilevel"/>
    <w:tmpl w:val="DB18BADC"/>
    <w:lvl w:ilvl="0" w:tplc="FAD8C1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40329C"/>
    <w:multiLevelType w:val="hybridMultilevel"/>
    <w:tmpl w:val="80D4A3A4"/>
    <w:lvl w:ilvl="0" w:tplc="DDBC114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BD4661"/>
    <w:multiLevelType w:val="hybridMultilevel"/>
    <w:tmpl w:val="5C882416"/>
    <w:lvl w:ilvl="0" w:tplc="7BE80B56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B87DDB"/>
    <w:multiLevelType w:val="hybridMultilevel"/>
    <w:tmpl w:val="89AC1570"/>
    <w:lvl w:ilvl="0" w:tplc="3DF89F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A53649"/>
    <w:multiLevelType w:val="hybridMultilevel"/>
    <w:tmpl w:val="7AF0AE68"/>
    <w:lvl w:ilvl="0" w:tplc="C66E206E">
      <w:start w:val="13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B81053"/>
    <w:multiLevelType w:val="hybridMultilevel"/>
    <w:tmpl w:val="E39C80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78313B"/>
    <w:multiLevelType w:val="hybridMultilevel"/>
    <w:tmpl w:val="9ED60B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38C3C3F"/>
    <w:multiLevelType w:val="hybridMultilevel"/>
    <w:tmpl w:val="45B46C0A"/>
    <w:lvl w:ilvl="0" w:tplc="B6743562">
      <w:start w:val="172"/>
      <w:numFmt w:val="decimal"/>
      <w:lvlText w:val="%1."/>
      <w:lvlJc w:val="left"/>
      <w:pPr>
        <w:ind w:left="284" w:firstLine="7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14A0D"/>
    <w:multiLevelType w:val="hybridMultilevel"/>
    <w:tmpl w:val="3DCC28F0"/>
    <w:lvl w:ilvl="0" w:tplc="EFC86D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D952FA8"/>
    <w:multiLevelType w:val="hybridMultilevel"/>
    <w:tmpl w:val="F93644DE"/>
    <w:lvl w:ilvl="0" w:tplc="4D869948">
      <w:start w:val="160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9820F1"/>
    <w:multiLevelType w:val="hybridMultilevel"/>
    <w:tmpl w:val="65784904"/>
    <w:lvl w:ilvl="0" w:tplc="95D22CE2">
      <w:start w:val="21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EF20CB4"/>
    <w:multiLevelType w:val="hybridMultilevel"/>
    <w:tmpl w:val="C8C83E3E"/>
    <w:lvl w:ilvl="0" w:tplc="DFBCC31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1AE00B6"/>
    <w:multiLevelType w:val="hybridMultilevel"/>
    <w:tmpl w:val="3878CC84"/>
    <w:lvl w:ilvl="0" w:tplc="05AAC5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E607A2"/>
    <w:multiLevelType w:val="hybridMultilevel"/>
    <w:tmpl w:val="21760B26"/>
    <w:lvl w:ilvl="0" w:tplc="7C30D19C">
      <w:start w:val="160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81567A"/>
    <w:multiLevelType w:val="hybridMultilevel"/>
    <w:tmpl w:val="9752AA5E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7AF97214"/>
    <w:multiLevelType w:val="hybridMultilevel"/>
    <w:tmpl w:val="1CF42EBC"/>
    <w:lvl w:ilvl="0" w:tplc="B516B42A">
      <w:start w:val="34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213299996">
    <w:abstractNumId w:val="4"/>
  </w:num>
  <w:num w:numId="2" w16cid:durableId="1763867797">
    <w:abstractNumId w:val="20"/>
  </w:num>
  <w:num w:numId="3" w16cid:durableId="374501194">
    <w:abstractNumId w:val="29"/>
  </w:num>
  <w:num w:numId="4" w16cid:durableId="642585102">
    <w:abstractNumId w:val="24"/>
  </w:num>
  <w:num w:numId="5" w16cid:durableId="249891461">
    <w:abstractNumId w:val="7"/>
  </w:num>
  <w:num w:numId="6" w16cid:durableId="859925">
    <w:abstractNumId w:val="16"/>
  </w:num>
  <w:num w:numId="7" w16cid:durableId="1149397519">
    <w:abstractNumId w:val="19"/>
  </w:num>
  <w:num w:numId="8" w16cid:durableId="1512456091">
    <w:abstractNumId w:val="13"/>
  </w:num>
  <w:num w:numId="9" w16cid:durableId="868490793">
    <w:abstractNumId w:val="28"/>
  </w:num>
  <w:num w:numId="10" w16cid:durableId="681512197">
    <w:abstractNumId w:val="22"/>
  </w:num>
  <w:num w:numId="11" w16cid:durableId="610279086">
    <w:abstractNumId w:val="21"/>
  </w:num>
  <w:num w:numId="12" w16cid:durableId="1782920526">
    <w:abstractNumId w:val="11"/>
  </w:num>
  <w:num w:numId="13" w16cid:durableId="152920268">
    <w:abstractNumId w:val="26"/>
  </w:num>
  <w:num w:numId="14" w16cid:durableId="1736270941">
    <w:abstractNumId w:val="25"/>
  </w:num>
  <w:num w:numId="15" w16cid:durableId="1251431072">
    <w:abstractNumId w:val="2"/>
  </w:num>
  <w:num w:numId="16" w16cid:durableId="465706062">
    <w:abstractNumId w:val="12"/>
  </w:num>
  <w:num w:numId="17" w16cid:durableId="1281953762">
    <w:abstractNumId w:val="17"/>
  </w:num>
  <w:num w:numId="18" w16cid:durableId="1480725697">
    <w:abstractNumId w:val="5"/>
  </w:num>
  <w:num w:numId="19" w16cid:durableId="250622828">
    <w:abstractNumId w:val="0"/>
  </w:num>
  <w:num w:numId="20" w16cid:durableId="1812136683">
    <w:abstractNumId w:val="8"/>
  </w:num>
  <w:num w:numId="21" w16cid:durableId="1067998433">
    <w:abstractNumId w:val="14"/>
  </w:num>
  <w:num w:numId="22" w16cid:durableId="912816045">
    <w:abstractNumId w:val="3"/>
  </w:num>
  <w:num w:numId="23" w16cid:durableId="1485243402">
    <w:abstractNumId w:val="6"/>
  </w:num>
  <w:num w:numId="24" w16cid:durableId="101729069">
    <w:abstractNumId w:val="10"/>
  </w:num>
  <w:num w:numId="25" w16cid:durableId="1237089190">
    <w:abstractNumId w:val="15"/>
  </w:num>
  <w:num w:numId="26" w16cid:durableId="1316567605">
    <w:abstractNumId w:val="18"/>
  </w:num>
  <w:num w:numId="27" w16cid:durableId="2087536051">
    <w:abstractNumId w:val="23"/>
  </w:num>
  <w:num w:numId="28" w16cid:durableId="1500465915">
    <w:abstractNumId w:val="27"/>
  </w:num>
  <w:num w:numId="29" w16cid:durableId="1107966666">
    <w:abstractNumId w:val="1"/>
  </w:num>
  <w:num w:numId="30" w16cid:durableId="13053561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5B2"/>
    <w:rsid w:val="00002590"/>
    <w:rsid w:val="00003945"/>
    <w:rsid w:val="00012961"/>
    <w:rsid w:val="00014283"/>
    <w:rsid w:val="0001449D"/>
    <w:rsid w:val="000170BE"/>
    <w:rsid w:val="00021F1C"/>
    <w:rsid w:val="0002756D"/>
    <w:rsid w:val="00031A27"/>
    <w:rsid w:val="0003340B"/>
    <w:rsid w:val="00034AFF"/>
    <w:rsid w:val="00035EBD"/>
    <w:rsid w:val="000360CB"/>
    <w:rsid w:val="00045C73"/>
    <w:rsid w:val="000503B8"/>
    <w:rsid w:val="000506CA"/>
    <w:rsid w:val="000521AF"/>
    <w:rsid w:val="000539EA"/>
    <w:rsid w:val="0006016E"/>
    <w:rsid w:val="0006039A"/>
    <w:rsid w:val="0006545F"/>
    <w:rsid w:val="00065C86"/>
    <w:rsid w:val="00070ECC"/>
    <w:rsid w:val="000744A1"/>
    <w:rsid w:val="0008165B"/>
    <w:rsid w:val="000869AD"/>
    <w:rsid w:val="00090411"/>
    <w:rsid w:val="00094C7C"/>
    <w:rsid w:val="0009514C"/>
    <w:rsid w:val="000A367C"/>
    <w:rsid w:val="000B0A43"/>
    <w:rsid w:val="000C68BA"/>
    <w:rsid w:val="000D28FE"/>
    <w:rsid w:val="000D3AAA"/>
    <w:rsid w:val="000E4B14"/>
    <w:rsid w:val="000E6A45"/>
    <w:rsid w:val="000F085A"/>
    <w:rsid w:val="000F1A86"/>
    <w:rsid w:val="000F5A58"/>
    <w:rsid w:val="0010257E"/>
    <w:rsid w:val="00103326"/>
    <w:rsid w:val="0011044B"/>
    <w:rsid w:val="0011172B"/>
    <w:rsid w:val="00115D2F"/>
    <w:rsid w:val="00122DDE"/>
    <w:rsid w:val="00124566"/>
    <w:rsid w:val="00124700"/>
    <w:rsid w:val="00124B67"/>
    <w:rsid w:val="00124E83"/>
    <w:rsid w:val="0013063C"/>
    <w:rsid w:val="00131C2A"/>
    <w:rsid w:val="00134544"/>
    <w:rsid w:val="00134C3C"/>
    <w:rsid w:val="00136E87"/>
    <w:rsid w:val="00140813"/>
    <w:rsid w:val="00147CD4"/>
    <w:rsid w:val="00151D8B"/>
    <w:rsid w:val="00151FC1"/>
    <w:rsid w:val="00162BAA"/>
    <w:rsid w:val="00163587"/>
    <w:rsid w:val="0016680D"/>
    <w:rsid w:val="00167F25"/>
    <w:rsid w:val="00171E01"/>
    <w:rsid w:val="001721C7"/>
    <w:rsid w:val="00172813"/>
    <w:rsid w:val="00175682"/>
    <w:rsid w:val="00175EB0"/>
    <w:rsid w:val="00176369"/>
    <w:rsid w:val="00185108"/>
    <w:rsid w:val="0019464D"/>
    <w:rsid w:val="001A4BB0"/>
    <w:rsid w:val="001A5465"/>
    <w:rsid w:val="001A6509"/>
    <w:rsid w:val="001B758A"/>
    <w:rsid w:val="001C4AC1"/>
    <w:rsid w:val="001D0971"/>
    <w:rsid w:val="001D2342"/>
    <w:rsid w:val="001D2F5C"/>
    <w:rsid w:val="001E3905"/>
    <w:rsid w:val="001F4C57"/>
    <w:rsid w:val="001F6355"/>
    <w:rsid w:val="00205B37"/>
    <w:rsid w:val="002065DF"/>
    <w:rsid w:val="00206859"/>
    <w:rsid w:val="002116BC"/>
    <w:rsid w:val="00213F78"/>
    <w:rsid w:val="002174EB"/>
    <w:rsid w:val="00225100"/>
    <w:rsid w:val="0022652F"/>
    <w:rsid w:val="002317CF"/>
    <w:rsid w:val="00232221"/>
    <w:rsid w:val="00232609"/>
    <w:rsid w:val="00233780"/>
    <w:rsid w:val="0024456C"/>
    <w:rsid w:val="00245E02"/>
    <w:rsid w:val="002475D3"/>
    <w:rsid w:val="00247E50"/>
    <w:rsid w:val="0025260F"/>
    <w:rsid w:val="00252A7E"/>
    <w:rsid w:val="00255196"/>
    <w:rsid w:val="00255DBF"/>
    <w:rsid w:val="00262FF8"/>
    <w:rsid w:val="0026453C"/>
    <w:rsid w:val="00264A25"/>
    <w:rsid w:val="00274ACD"/>
    <w:rsid w:val="002808FF"/>
    <w:rsid w:val="00281B11"/>
    <w:rsid w:val="002820A4"/>
    <w:rsid w:val="00282FE3"/>
    <w:rsid w:val="00285812"/>
    <w:rsid w:val="00293AEA"/>
    <w:rsid w:val="002A4B5F"/>
    <w:rsid w:val="002A7064"/>
    <w:rsid w:val="002B164F"/>
    <w:rsid w:val="002B4F21"/>
    <w:rsid w:val="002B5316"/>
    <w:rsid w:val="002B76B6"/>
    <w:rsid w:val="002C436C"/>
    <w:rsid w:val="002C5264"/>
    <w:rsid w:val="002D1CE5"/>
    <w:rsid w:val="002D1E42"/>
    <w:rsid w:val="002D262F"/>
    <w:rsid w:val="002E1DFB"/>
    <w:rsid w:val="002E23F4"/>
    <w:rsid w:val="002F1119"/>
    <w:rsid w:val="002F7424"/>
    <w:rsid w:val="00300A3A"/>
    <w:rsid w:val="00301410"/>
    <w:rsid w:val="00304045"/>
    <w:rsid w:val="00304E26"/>
    <w:rsid w:val="003055A7"/>
    <w:rsid w:val="003060E0"/>
    <w:rsid w:val="003112D7"/>
    <w:rsid w:val="003113C9"/>
    <w:rsid w:val="00312990"/>
    <w:rsid w:val="00312A6C"/>
    <w:rsid w:val="00312E70"/>
    <w:rsid w:val="00313C78"/>
    <w:rsid w:val="00316257"/>
    <w:rsid w:val="003163B7"/>
    <w:rsid w:val="00320EB3"/>
    <w:rsid w:val="00322FFD"/>
    <w:rsid w:val="00323943"/>
    <w:rsid w:val="0032485C"/>
    <w:rsid w:val="00330925"/>
    <w:rsid w:val="0033111E"/>
    <w:rsid w:val="00331288"/>
    <w:rsid w:val="00335E1A"/>
    <w:rsid w:val="00341342"/>
    <w:rsid w:val="00342ABB"/>
    <w:rsid w:val="00343520"/>
    <w:rsid w:val="00343BBD"/>
    <w:rsid w:val="003509D5"/>
    <w:rsid w:val="00352457"/>
    <w:rsid w:val="00355013"/>
    <w:rsid w:val="003563E4"/>
    <w:rsid w:val="00356D91"/>
    <w:rsid w:val="003672E2"/>
    <w:rsid w:val="003675B5"/>
    <w:rsid w:val="00370329"/>
    <w:rsid w:val="003722AD"/>
    <w:rsid w:val="00377328"/>
    <w:rsid w:val="003814B0"/>
    <w:rsid w:val="00383A9E"/>
    <w:rsid w:val="00384E9B"/>
    <w:rsid w:val="003904EE"/>
    <w:rsid w:val="0039169C"/>
    <w:rsid w:val="00393CE7"/>
    <w:rsid w:val="003A30C6"/>
    <w:rsid w:val="003A3B96"/>
    <w:rsid w:val="003A5705"/>
    <w:rsid w:val="003A69FD"/>
    <w:rsid w:val="003B230A"/>
    <w:rsid w:val="003B2EA8"/>
    <w:rsid w:val="003C0A19"/>
    <w:rsid w:val="003C1823"/>
    <w:rsid w:val="003C43A6"/>
    <w:rsid w:val="003C4CB4"/>
    <w:rsid w:val="003C626F"/>
    <w:rsid w:val="003D00D9"/>
    <w:rsid w:val="003D34CC"/>
    <w:rsid w:val="003D7169"/>
    <w:rsid w:val="003E5200"/>
    <w:rsid w:val="003E6674"/>
    <w:rsid w:val="003F2771"/>
    <w:rsid w:val="003F4C03"/>
    <w:rsid w:val="003F4D90"/>
    <w:rsid w:val="0040687C"/>
    <w:rsid w:val="00407CDB"/>
    <w:rsid w:val="00410D4E"/>
    <w:rsid w:val="004135C4"/>
    <w:rsid w:val="00417A80"/>
    <w:rsid w:val="00422FEF"/>
    <w:rsid w:val="004258F3"/>
    <w:rsid w:val="00426416"/>
    <w:rsid w:val="00434044"/>
    <w:rsid w:val="00434800"/>
    <w:rsid w:val="00437ABB"/>
    <w:rsid w:val="00440D65"/>
    <w:rsid w:val="00441D57"/>
    <w:rsid w:val="00442DFA"/>
    <w:rsid w:val="004510A4"/>
    <w:rsid w:val="00451589"/>
    <w:rsid w:val="00452CF8"/>
    <w:rsid w:val="00453CF7"/>
    <w:rsid w:val="00453E4D"/>
    <w:rsid w:val="00463059"/>
    <w:rsid w:val="004639B3"/>
    <w:rsid w:val="0046417A"/>
    <w:rsid w:val="00467E32"/>
    <w:rsid w:val="00472A0F"/>
    <w:rsid w:val="004750F4"/>
    <w:rsid w:val="00475E4A"/>
    <w:rsid w:val="004763BB"/>
    <w:rsid w:val="004852A4"/>
    <w:rsid w:val="00487C2C"/>
    <w:rsid w:val="004911A4"/>
    <w:rsid w:val="00493920"/>
    <w:rsid w:val="00494913"/>
    <w:rsid w:val="00495E6C"/>
    <w:rsid w:val="00495F6B"/>
    <w:rsid w:val="004A0A80"/>
    <w:rsid w:val="004A0AAE"/>
    <w:rsid w:val="004A2C75"/>
    <w:rsid w:val="004A4266"/>
    <w:rsid w:val="004A692E"/>
    <w:rsid w:val="004B40E3"/>
    <w:rsid w:val="004B743E"/>
    <w:rsid w:val="004C191C"/>
    <w:rsid w:val="004C5E2E"/>
    <w:rsid w:val="004D2199"/>
    <w:rsid w:val="004D5847"/>
    <w:rsid w:val="004D6AEC"/>
    <w:rsid w:val="004D72CF"/>
    <w:rsid w:val="004E3CC3"/>
    <w:rsid w:val="004E6152"/>
    <w:rsid w:val="004E776C"/>
    <w:rsid w:val="004F45A9"/>
    <w:rsid w:val="00502E79"/>
    <w:rsid w:val="00504B63"/>
    <w:rsid w:val="00507E08"/>
    <w:rsid w:val="00511479"/>
    <w:rsid w:val="00513E7F"/>
    <w:rsid w:val="00513E96"/>
    <w:rsid w:val="00516ED6"/>
    <w:rsid w:val="0051796D"/>
    <w:rsid w:val="00517A3A"/>
    <w:rsid w:val="00527EEF"/>
    <w:rsid w:val="00536563"/>
    <w:rsid w:val="00543941"/>
    <w:rsid w:val="00545719"/>
    <w:rsid w:val="00545EA3"/>
    <w:rsid w:val="005502DE"/>
    <w:rsid w:val="00550A38"/>
    <w:rsid w:val="005530BB"/>
    <w:rsid w:val="0056377B"/>
    <w:rsid w:val="00563B12"/>
    <w:rsid w:val="0056621B"/>
    <w:rsid w:val="00570B9F"/>
    <w:rsid w:val="00572B36"/>
    <w:rsid w:val="00573B0F"/>
    <w:rsid w:val="005779D6"/>
    <w:rsid w:val="0058106C"/>
    <w:rsid w:val="00584A1F"/>
    <w:rsid w:val="00586306"/>
    <w:rsid w:val="00587D65"/>
    <w:rsid w:val="0059664E"/>
    <w:rsid w:val="005A1A76"/>
    <w:rsid w:val="005A510B"/>
    <w:rsid w:val="005A5B10"/>
    <w:rsid w:val="005B038D"/>
    <w:rsid w:val="005C02AE"/>
    <w:rsid w:val="005C2C0F"/>
    <w:rsid w:val="005C4C5F"/>
    <w:rsid w:val="005C6E42"/>
    <w:rsid w:val="005D5E4D"/>
    <w:rsid w:val="005D6CA0"/>
    <w:rsid w:val="005E2BB8"/>
    <w:rsid w:val="005E530E"/>
    <w:rsid w:val="00602803"/>
    <w:rsid w:val="00602EA0"/>
    <w:rsid w:val="00604B9F"/>
    <w:rsid w:val="00604BBD"/>
    <w:rsid w:val="00605304"/>
    <w:rsid w:val="00605FBD"/>
    <w:rsid w:val="00612809"/>
    <w:rsid w:val="0061341C"/>
    <w:rsid w:val="00614371"/>
    <w:rsid w:val="0061662A"/>
    <w:rsid w:val="006200DF"/>
    <w:rsid w:val="00631BCB"/>
    <w:rsid w:val="00636BEC"/>
    <w:rsid w:val="006378B7"/>
    <w:rsid w:val="006425AD"/>
    <w:rsid w:val="00650CF0"/>
    <w:rsid w:val="00650EC7"/>
    <w:rsid w:val="00653E62"/>
    <w:rsid w:val="00654058"/>
    <w:rsid w:val="0065689F"/>
    <w:rsid w:val="006602F1"/>
    <w:rsid w:val="006707CE"/>
    <w:rsid w:val="00671187"/>
    <w:rsid w:val="0067244A"/>
    <w:rsid w:val="00676BB1"/>
    <w:rsid w:val="00682BAF"/>
    <w:rsid w:val="00683CF1"/>
    <w:rsid w:val="00686EE4"/>
    <w:rsid w:val="00686F03"/>
    <w:rsid w:val="006938A1"/>
    <w:rsid w:val="00693F8F"/>
    <w:rsid w:val="00695548"/>
    <w:rsid w:val="00695A19"/>
    <w:rsid w:val="00697032"/>
    <w:rsid w:val="00697468"/>
    <w:rsid w:val="006A03C6"/>
    <w:rsid w:val="006A39C1"/>
    <w:rsid w:val="006A496A"/>
    <w:rsid w:val="006A4EDC"/>
    <w:rsid w:val="006A5215"/>
    <w:rsid w:val="006A53F6"/>
    <w:rsid w:val="006A76E9"/>
    <w:rsid w:val="006B4F06"/>
    <w:rsid w:val="006C06EB"/>
    <w:rsid w:val="006C0980"/>
    <w:rsid w:val="006C1217"/>
    <w:rsid w:val="006C1BC1"/>
    <w:rsid w:val="006C1D57"/>
    <w:rsid w:val="006C47D5"/>
    <w:rsid w:val="006C5261"/>
    <w:rsid w:val="006C5AD8"/>
    <w:rsid w:val="006D029E"/>
    <w:rsid w:val="006D2D80"/>
    <w:rsid w:val="006D3B9F"/>
    <w:rsid w:val="006D6E88"/>
    <w:rsid w:val="006E2663"/>
    <w:rsid w:val="006E30A2"/>
    <w:rsid w:val="006E4409"/>
    <w:rsid w:val="006F03B1"/>
    <w:rsid w:val="006F0FFF"/>
    <w:rsid w:val="006F249B"/>
    <w:rsid w:val="006F4D18"/>
    <w:rsid w:val="0070036D"/>
    <w:rsid w:val="007026F5"/>
    <w:rsid w:val="0070302E"/>
    <w:rsid w:val="00704AE8"/>
    <w:rsid w:val="00707343"/>
    <w:rsid w:val="00712970"/>
    <w:rsid w:val="00724C12"/>
    <w:rsid w:val="00730F5E"/>
    <w:rsid w:val="007318A8"/>
    <w:rsid w:val="00733F0D"/>
    <w:rsid w:val="007400D4"/>
    <w:rsid w:val="00740B84"/>
    <w:rsid w:val="00746F29"/>
    <w:rsid w:val="007547ED"/>
    <w:rsid w:val="00760643"/>
    <w:rsid w:val="007623E4"/>
    <w:rsid w:val="0076776D"/>
    <w:rsid w:val="00771A75"/>
    <w:rsid w:val="007736AB"/>
    <w:rsid w:val="00775EDA"/>
    <w:rsid w:val="00781B67"/>
    <w:rsid w:val="00782325"/>
    <w:rsid w:val="0078590D"/>
    <w:rsid w:val="0078609C"/>
    <w:rsid w:val="007A0138"/>
    <w:rsid w:val="007A1A3D"/>
    <w:rsid w:val="007A6085"/>
    <w:rsid w:val="007B5D18"/>
    <w:rsid w:val="007B74BF"/>
    <w:rsid w:val="007C2238"/>
    <w:rsid w:val="007C5215"/>
    <w:rsid w:val="007C53F9"/>
    <w:rsid w:val="007C6F9F"/>
    <w:rsid w:val="007C7973"/>
    <w:rsid w:val="007D1254"/>
    <w:rsid w:val="007D5DE1"/>
    <w:rsid w:val="007E0D3E"/>
    <w:rsid w:val="007E71F9"/>
    <w:rsid w:val="00801273"/>
    <w:rsid w:val="00801642"/>
    <w:rsid w:val="00801664"/>
    <w:rsid w:val="008111A0"/>
    <w:rsid w:val="0081278E"/>
    <w:rsid w:val="00812DCF"/>
    <w:rsid w:val="00813B32"/>
    <w:rsid w:val="00813DFA"/>
    <w:rsid w:val="00813F8B"/>
    <w:rsid w:val="00816038"/>
    <w:rsid w:val="008166EE"/>
    <w:rsid w:val="00825827"/>
    <w:rsid w:val="00826C8C"/>
    <w:rsid w:val="00827E3E"/>
    <w:rsid w:val="00833306"/>
    <w:rsid w:val="00834319"/>
    <w:rsid w:val="008346BF"/>
    <w:rsid w:val="008407B2"/>
    <w:rsid w:val="00843F93"/>
    <w:rsid w:val="00844B3F"/>
    <w:rsid w:val="0084586E"/>
    <w:rsid w:val="00850684"/>
    <w:rsid w:val="00851D38"/>
    <w:rsid w:val="00852AD1"/>
    <w:rsid w:val="00852FE1"/>
    <w:rsid w:val="00865C26"/>
    <w:rsid w:val="00866A1C"/>
    <w:rsid w:val="00866CD1"/>
    <w:rsid w:val="008736FC"/>
    <w:rsid w:val="00874180"/>
    <w:rsid w:val="0087431F"/>
    <w:rsid w:val="00874BB7"/>
    <w:rsid w:val="00875900"/>
    <w:rsid w:val="00875D08"/>
    <w:rsid w:val="00876227"/>
    <w:rsid w:val="0087638A"/>
    <w:rsid w:val="00880D40"/>
    <w:rsid w:val="00881593"/>
    <w:rsid w:val="008826DB"/>
    <w:rsid w:val="00882D89"/>
    <w:rsid w:val="00894B29"/>
    <w:rsid w:val="008A5C8A"/>
    <w:rsid w:val="008A6B51"/>
    <w:rsid w:val="008A6F7E"/>
    <w:rsid w:val="008B5C86"/>
    <w:rsid w:val="008B67DC"/>
    <w:rsid w:val="008C7203"/>
    <w:rsid w:val="008D2FA5"/>
    <w:rsid w:val="008D46A9"/>
    <w:rsid w:val="008D74FE"/>
    <w:rsid w:val="008E1267"/>
    <w:rsid w:val="008F135F"/>
    <w:rsid w:val="008F2190"/>
    <w:rsid w:val="008F2E1C"/>
    <w:rsid w:val="008F6D5D"/>
    <w:rsid w:val="00902208"/>
    <w:rsid w:val="00911471"/>
    <w:rsid w:val="009123CD"/>
    <w:rsid w:val="009166CC"/>
    <w:rsid w:val="009170B5"/>
    <w:rsid w:val="00924028"/>
    <w:rsid w:val="00924C93"/>
    <w:rsid w:val="00926ACD"/>
    <w:rsid w:val="00931C67"/>
    <w:rsid w:val="009329FB"/>
    <w:rsid w:val="009331E8"/>
    <w:rsid w:val="00933AA9"/>
    <w:rsid w:val="00934056"/>
    <w:rsid w:val="009373B6"/>
    <w:rsid w:val="00943AEE"/>
    <w:rsid w:val="0094540B"/>
    <w:rsid w:val="00945953"/>
    <w:rsid w:val="009533FF"/>
    <w:rsid w:val="00955D30"/>
    <w:rsid w:val="00956771"/>
    <w:rsid w:val="0096008A"/>
    <w:rsid w:val="00974212"/>
    <w:rsid w:val="00987FDA"/>
    <w:rsid w:val="00990A22"/>
    <w:rsid w:val="00993BE7"/>
    <w:rsid w:val="00993CE2"/>
    <w:rsid w:val="00994D6F"/>
    <w:rsid w:val="00997A15"/>
    <w:rsid w:val="009A0824"/>
    <w:rsid w:val="009A1823"/>
    <w:rsid w:val="009A2AB2"/>
    <w:rsid w:val="009A4D2F"/>
    <w:rsid w:val="009B606B"/>
    <w:rsid w:val="009B6D8C"/>
    <w:rsid w:val="009C5077"/>
    <w:rsid w:val="009D0A5E"/>
    <w:rsid w:val="009D24E4"/>
    <w:rsid w:val="009D61C0"/>
    <w:rsid w:val="009D7310"/>
    <w:rsid w:val="009E1FB1"/>
    <w:rsid w:val="009E3901"/>
    <w:rsid w:val="009F37F9"/>
    <w:rsid w:val="009F6862"/>
    <w:rsid w:val="00A00C57"/>
    <w:rsid w:val="00A00C99"/>
    <w:rsid w:val="00A030E3"/>
    <w:rsid w:val="00A0381B"/>
    <w:rsid w:val="00A13FD2"/>
    <w:rsid w:val="00A216D4"/>
    <w:rsid w:val="00A22D19"/>
    <w:rsid w:val="00A2414E"/>
    <w:rsid w:val="00A3014C"/>
    <w:rsid w:val="00A30452"/>
    <w:rsid w:val="00A30D08"/>
    <w:rsid w:val="00A333C0"/>
    <w:rsid w:val="00A34EE8"/>
    <w:rsid w:val="00A51B70"/>
    <w:rsid w:val="00A539C2"/>
    <w:rsid w:val="00A57C4C"/>
    <w:rsid w:val="00A60795"/>
    <w:rsid w:val="00A6226B"/>
    <w:rsid w:val="00A703BF"/>
    <w:rsid w:val="00A71AF0"/>
    <w:rsid w:val="00A726E0"/>
    <w:rsid w:val="00A74C3E"/>
    <w:rsid w:val="00A7565D"/>
    <w:rsid w:val="00A80A5A"/>
    <w:rsid w:val="00A823FE"/>
    <w:rsid w:val="00A82468"/>
    <w:rsid w:val="00A85C42"/>
    <w:rsid w:val="00A86FE3"/>
    <w:rsid w:val="00A918BE"/>
    <w:rsid w:val="00AA0497"/>
    <w:rsid w:val="00AA319F"/>
    <w:rsid w:val="00AA4A82"/>
    <w:rsid w:val="00AA6888"/>
    <w:rsid w:val="00AB01CA"/>
    <w:rsid w:val="00AB0F95"/>
    <w:rsid w:val="00AB2808"/>
    <w:rsid w:val="00AB7BE6"/>
    <w:rsid w:val="00AC10BE"/>
    <w:rsid w:val="00AC2046"/>
    <w:rsid w:val="00AC6490"/>
    <w:rsid w:val="00AC7E5C"/>
    <w:rsid w:val="00AD17C1"/>
    <w:rsid w:val="00AE0803"/>
    <w:rsid w:val="00AE1B90"/>
    <w:rsid w:val="00AE29EC"/>
    <w:rsid w:val="00AE52B9"/>
    <w:rsid w:val="00AF0FDA"/>
    <w:rsid w:val="00AF31BD"/>
    <w:rsid w:val="00AF61F7"/>
    <w:rsid w:val="00B0006F"/>
    <w:rsid w:val="00B01B0B"/>
    <w:rsid w:val="00B15084"/>
    <w:rsid w:val="00B16ED5"/>
    <w:rsid w:val="00B23E28"/>
    <w:rsid w:val="00B2417C"/>
    <w:rsid w:val="00B25556"/>
    <w:rsid w:val="00B25D59"/>
    <w:rsid w:val="00B26BEF"/>
    <w:rsid w:val="00B26C4B"/>
    <w:rsid w:val="00B27D82"/>
    <w:rsid w:val="00B306F6"/>
    <w:rsid w:val="00B34EBE"/>
    <w:rsid w:val="00B35A56"/>
    <w:rsid w:val="00B40466"/>
    <w:rsid w:val="00B40ACC"/>
    <w:rsid w:val="00B43F83"/>
    <w:rsid w:val="00B465B2"/>
    <w:rsid w:val="00B46AA2"/>
    <w:rsid w:val="00B4741A"/>
    <w:rsid w:val="00B51B67"/>
    <w:rsid w:val="00B53FDF"/>
    <w:rsid w:val="00B5557D"/>
    <w:rsid w:val="00B5756A"/>
    <w:rsid w:val="00B6014C"/>
    <w:rsid w:val="00B62860"/>
    <w:rsid w:val="00B63215"/>
    <w:rsid w:val="00B64CAF"/>
    <w:rsid w:val="00B65B8D"/>
    <w:rsid w:val="00B67503"/>
    <w:rsid w:val="00B71317"/>
    <w:rsid w:val="00B757F6"/>
    <w:rsid w:val="00B76F2B"/>
    <w:rsid w:val="00B80B27"/>
    <w:rsid w:val="00B86E28"/>
    <w:rsid w:val="00B87FD6"/>
    <w:rsid w:val="00B971C0"/>
    <w:rsid w:val="00B97B36"/>
    <w:rsid w:val="00BA2FDE"/>
    <w:rsid w:val="00BA5C88"/>
    <w:rsid w:val="00BB1B45"/>
    <w:rsid w:val="00BB1FFE"/>
    <w:rsid w:val="00BB2B91"/>
    <w:rsid w:val="00BB5FA8"/>
    <w:rsid w:val="00BB7CA8"/>
    <w:rsid w:val="00BC153C"/>
    <w:rsid w:val="00BC2700"/>
    <w:rsid w:val="00BC2A68"/>
    <w:rsid w:val="00BC7E81"/>
    <w:rsid w:val="00BD01D2"/>
    <w:rsid w:val="00BD56D2"/>
    <w:rsid w:val="00BE2138"/>
    <w:rsid w:val="00BF14B6"/>
    <w:rsid w:val="00BF2D6F"/>
    <w:rsid w:val="00BF2E08"/>
    <w:rsid w:val="00BF529F"/>
    <w:rsid w:val="00BF5855"/>
    <w:rsid w:val="00C05E6C"/>
    <w:rsid w:val="00C10AB9"/>
    <w:rsid w:val="00C15769"/>
    <w:rsid w:val="00C15FC2"/>
    <w:rsid w:val="00C1672F"/>
    <w:rsid w:val="00C17FCC"/>
    <w:rsid w:val="00C2049E"/>
    <w:rsid w:val="00C30D7C"/>
    <w:rsid w:val="00C31F66"/>
    <w:rsid w:val="00C3580E"/>
    <w:rsid w:val="00C36FAF"/>
    <w:rsid w:val="00C42DA8"/>
    <w:rsid w:val="00C47733"/>
    <w:rsid w:val="00C542BE"/>
    <w:rsid w:val="00C54EE6"/>
    <w:rsid w:val="00C60C3D"/>
    <w:rsid w:val="00C61DBD"/>
    <w:rsid w:val="00C63721"/>
    <w:rsid w:val="00C70600"/>
    <w:rsid w:val="00C7361E"/>
    <w:rsid w:val="00C75B87"/>
    <w:rsid w:val="00C811A2"/>
    <w:rsid w:val="00C838E1"/>
    <w:rsid w:val="00C907DC"/>
    <w:rsid w:val="00C94601"/>
    <w:rsid w:val="00CA01F9"/>
    <w:rsid w:val="00CA0801"/>
    <w:rsid w:val="00CA09CF"/>
    <w:rsid w:val="00CA29D5"/>
    <w:rsid w:val="00CB02BC"/>
    <w:rsid w:val="00CB1403"/>
    <w:rsid w:val="00CB1764"/>
    <w:rsid w:val="00CB368C"/>
    <w:rsid w:val="00CB62E5"/>
    <w:rsid w:val="00CC3045"/>
    <w:rsid w:val="00CD0D74"/>
    <w:rsid w:val="00CD2F4F"/>
    <w:rsid w:val="00CD6B9E"/>
    <w:rsid w:val="00CD7D79"/>
    <w:rsid w:val="00CE32EE"/>
    <w:rsid w:val="00CE5B8A"/>
    <w:rsid w:val="00CF19C5"/>
    <w:rsid w:val="00CF322F"/>
    <w:rsid w:val="00CF347D"/>
    <w:rsid w:val="00CF34A4"/>
    <w:rsid w:val="00CF3CDC"/>
    <w:rsid w:val="00CF4CBB"/>
    <w:rsid w:val="00CF663B"/>
    <w:rsid w:val="00D02FF4"/>
    <w:rsid w:val="00D04F27"/>
    <w:rsid w:val="00D054D3"/>
    <w:rsid w:val="00D05706"/>
    <w:rsid w:val="00D05818"/>
    <w:rsid w:val="00D13BF5"/>
    <w:rsid w:val="00D14A10"/>
    <w:rsid w:val="00D15FCC"/>
    <w:rsid w:val="00D17C48"/>
    <w:rsid w:val="00D22F34"/>
    <w:rsid w:val="00D265F2"/>
    <w:rsid w:val="00D348B9"/>
    <w:rsid w:val="00D371A1"/>
    <w:rsid w:val="00D4163E"/>
    <w:rsid w:val="00D430C5"/>
    <w:rsid w:val="00D43F36"/>
    <w:rsid w:val="00D44F44"/>
    <w:rsid w:val="00D45DCC"/>
    <w:rsid w:val="00D741B9"/>
    <w:rsid w:val="00D74B4D"/>
    <w:rsid w:val="00D756BE"/>
    <w:rsid w:val="00D82119"/>
    <w:rsid w:val="00D85DF5"/>
    <w:rsid w:val="00D902D2"/>
    <w:rsid w:val="00D9418A"/>
    <w:rsid w:val="00D9697A"/>
    <w:rsid w:val="00DA5185"/>
    <w:rsid w:val="00DA5582"/>
    <w:rsid w:val="00DA6166"/>
    <w:rsid w:val="00DA6F62"/>
    <w:rsid w:val="00DA71E5"/>
    <w:rsid w:val="00DB06EB"/>
    <w:rsid w:val="00DB128B"/>
    <w:rsid w:val="00DB77E4"/>
    <w:rsid w:val="00DC4431"/>
    <w:rsid w:val="00DC46A8"/>
    <w:rsid w:val="00DC4D2D"/>
    <w:rsid w:val="00DC4D34"/>
    <w:rsid w:val="00DE686F"/>
    <w:rsid w:val="00DF77CD"/>
    <w:rsid w:val="00E10A51"/>
    <w:rsid w:val="00E129F4"/>
    <w:rsid w:val="00E12A21"/>
    <w:rsid w:val="00E13310"/>
    <w:rsid w:val="00E1592F"/>
    <w:rsid w:val="00E163DF"/>
    <w:rsid w:val="00E2004E"/>
    <w:rsid w:val="00E222C0"/>
    <w:rsid w:val="00E26042"/>
    <w:rsid w:val="00E30494"/>
    <w:rsid w:val="00E30BD0"/>
    <w:rsid w:val="00E3625A"/>
    <w:rsid w:val="00E37AD3"/>
    <w:rsid w:val="00E4353A"/>
    <w:rsid w:val="00E512B0"/>
    <w:rsid w:val="00E5269D"/>
    <w:rsid w:val="00E53211"/>
    <w:rsid w:val="00E54ED0"/>
    <w:rsid w:val="00E70FB2"/>
    <w:rsid w:val="00E75534"/>
    <w:rsid w:val="00E75BCD"/>
    <w:rsid w:val="00E76BB4"/>
    <w:rsid w:val="00E8007D"/>
    <w:rsid w:val="00E82E6C"/>
    <w:rsid w:val="00E84640"/>
    <w:rsid w:val="00E87417"/>
    <w:rsid w:val="00E90759"/>
    <w:rsid w:val="00E93AF4"/>
    <w:rsid w:val="00E95F4A"/>
    <w:rsid w:val="00E96DAF"/>
    <w:rsid w:val="00EA00C0"/>
    <w:rsid w:val="00EA52A2"/>
    <w:rsid w:val="00EA7030"/>
    <w:rsid w:val="00EA7D2C"/>
    <w:rsid w:val="00EB0C17"/>
    <w:rsid w:val="00EB2292"/>
    <w:rsid w:val="00EC5E09"/>
    <w:rsid w:val="00ED0D02"/>
    <w:rsid w:val="00ED2C45"/>
    <w:rsid w:val="00ED41A7"/>
    <w:rsid w:val="00ED5036"/>
    <w:rsid w:val="00ED612B"/>
    <w:rsid w:val="00ED6DD0"/>
    <w:rsid w:val="00ED7ADD"/>
    <w:rsid w:val="00EE1594"/>
    <w:rsid w:val="00EE422A"/>
    <w:rsid w:val="00EE4A78"/>
    <w:rsid w:val="00EE4E33"/>
    <w:rsid w:val="00EE71C1"/>
    <w:rsid w:val="00EF1114"/>
    <w:rsid w:val="00EF141D"/>
    <w:rsid w:val="00EF2FD0"/>
    <w:rsid w:val="00F001E4"/>
    <w:rsid w:val="00F01775"/>
    <w:rsid w:val="00F02110"/>
    <w:rsid w:val="00F14364"/>
    <w:rsid w:val="00F21C47"/>
    <w:rsid w:val="00F231E1"/>
    <w:rsid w:val="00F26BAA"/>
    <w:rsid w:val="00F2724B"/>
    <w:rsid w:val="00F3011E"/>
    <w:rsid w:val="00F32FE7"/>
    <w:rsid w:val="00F33984"/>
    <w:rsid w:val="00F46286"/>
    <w:rsid w:val="00F53379"/>
    <w:rsid w:val="00F540E8"/>
    <w:rsid w:val="00F54A83"/>
    <w:rsid w:val="00F55DEB"/>
    <w:rsid w:val="00F61245"/>
    <w:rsid w:val="00F627A6"/>
    <w:rsid w:val="00F6304E"/>
    <w:rsid w:val="00F639B5"/>
    <w:rsid w:val="00F6519C"/>
    <w:rsid w:val="00F701EE"/>
    <w:rsid w:val="00F72913"/>
    <w:rsid w:val="00F7313D"/>
    <w:rsid w:val="00F761D4"/>
    <w:rsid w:val="00F77456"/>
    <w:rsid w:val="00F8448B"/>
    <w:rsid w:val="00F84628"/>
    <w:rsid w:val="00F85D18"/>
    <w:rsid w:val="00F918A6"/>
    <w:rsid w:val="00F9404F"/>
    <w:rsid w:val="00F97494"/>
    <w:rsid w:val="00F978A4"/>
    <w:rsid w:val="00F97E12"/>
    <w:rsid w:val="00FA1AE3"/>
    <w:rsid w:val="00FA2224"/>
    <w:rsid w:val="00FA33AF"/>
    <w:rsid w:val="00FA63AC"/>
    <w:rsid w:val="00FA658B"/>
    <w:rsid w:val="00FA6AB4"/>
    <w:rsid w:val="00FA7179"/>
    <w:rsid w:val="00FA7A19"/>
    <w:rsid w:val="00FA7C31"/>
    <w:rsid w:val="00FC12B5"/>
    <w:rsid w:val="00FC4290"/>
    <w:rsid w:val="00FC6E16"/>
    <w:rsid w:val="00FD500A"/>
    <w:rsid w:val="00FD7CD0"/>
    <w:rsid w:val="00FE1BF8"/>
    <w:rsid w:val="00FE3D68"/>
    <w:rsid w:val="00FE4E31"/>
    <w:rsid w:val="00FE5DBB"/>
    <w:rsid w:val="00FE787E"/>
    <w:rsid w:val="00FF021E"/>
    <w:rsid w:val="00FF32DB"/>
    <w:rsid w:val="00FF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FA5B8"/>
  <w15:chartTrackingRefBased/>
  <w15:docId w15:val="{86231320-8DBF-401D-85B9-ADA0F45B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B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65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5B2"/>
    <w:rPr>
      <w:rFonts w:ascii="Times New Roman" w:eastAsia="Times New Roman" w:hAnsi="Times New Roman" w:cs="Times New Roman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465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5B2"/>
    <w:rPr>
      <w:rFonts w:ascii="Times New Roman" w:eastAsia="Times New Roman" w:hAnsi="Times New Roman" w:cs="Times New Roman"/>
      <w:kern w:val="28"/>
      <w:sz w:val="20"/>
      <w:szCs w:val="20"/>
      <w:lang w:eastAsia="en-GB"/>
    </w:rPr>
  </w:style>
  <w:style w:type="character" w:styleId="Hyperlink">
    <w:name w:val="Hyperlink"/>
    <w:uiPriority w:val="99"/>
    <w:unhideWhenUsed/>
    <w:rsid w:val="00B465B2"/>
    <w:rPr>
      <w:color w:val="0563C1"/>
      <w:u w:val="single"/>
    </w:rPr>
  </w:style>
  <w:style w:type="paragraph" w:styleId="ListParagraph">
    <w:name w:val="List Paragraph"/>
    <w:basedOn w:val="Normal"/>
    <w:qFormat/>
    <w:rsid w:val="00B465B2"/>
    <w:pPr>
      <w:ind w:left="720"/>
      <w:contextualSpacing/>
    </w:pPr>
  </w:style>
  <w:style w:type="table" w:styleId="TableGrid">
    <w:name w:val="Table Grid"/>
    <w:basedOn w:val="TableNormal"/>
    <w:uiPriority w:val="39"/>
    <w:rsid w:val="00B46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A68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37139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70125104">
              <w:marLeft w:val="0"/>
              <w:marRight w:val="0"/>
              <w:marTop w:val="0"/>
              <w:marBottom w:val="0"/>
              <w:divBdr>
                <w:top w:val="single" w:sz="2" w:space="4" w:color="auto"/>
                <w:left w:val="single" w:sz="6" w:space="8" w:color="auto"/>
                <w:bottom w:val="single" w:sz="2" w:space="3" w:color="auto"/>
                <w:right w:val="single" w:sz="2" w:space="4" w:color="auto"/>
              </w:divBdr>
            </w:div>
          </w:divsChild>
        </w:div>
        <w:div w:id="1475488721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37196724">
              <w:marLeft w:val="0"/>
              <w:marRight w:val="0"/>
              <w:marTop w:val="0"/>
              <w:marBottom w:val="0"/>
              <w:divBdr>
                <w:top w:val="single" w:sz="2" w:space="4" w:color="auto"/>
                <w:left w:val="single" w:sz="2" w:space="8" w:color="auto"/>
                <w:bottom w:val="single" w:sz="2" w:space="4" w:color="auto"/>
                <w:right w:val="single" w:sz="2" w:space="4" w:color="auto"/>
              </w:divBdr>
            </w:div>
            <w:div w:id="275140139">
              <w:marLeft w:val="0"/>
              <w:marRight w:val="0"/>
              <w:marTop w:val="0"/>
              <w:marBottom w:val="0"/>
              <w:divBdr>
                <w:top w:val="single" w:sz="2" w:space="4" w:color="auto"/>
                <w:left w:val="single" w:sz="6" w:space="8" w:color="auto"/>
                <w:bottom w:val="single" w:sz="2" w:space="3" w:color="auto"/>
                <w:right w:val="single" w:sz="2" w:space="4" w:color="auto"/>
              </w:divBdr>
            </w:div>
          </w:divsChild>
        </w:div>
      </w:divsChild>
    </w:div>
    <w:div w:id="10390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2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9285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00696459">
              <w:marLeft w:val="0"/>
              <w:marRight w:val="0"/>
              <w:marTop w:val="0"/>
              <w:marBottom w:val="0"/>
              <w:divBdr>
                <w:top w:val="single" w:sz="2" w:space="4" w:color="auto"/>
                <w:left w:val="single" w:sz="6" w:space="8" w:color="auto"/>
                <w:bottom w:val="single" w:sz="2" w:space="3" w:color="auto"/>
                <w:right w:val="single" w:sz="2" w:space="4" w:color="auto"/>
              </w:divBdr>
            </w:div>
          </w:divsChild>
        </w:div>
        <w:div w:id="1009529545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05625869">
              <w:marLeft w:val="0"/>
              <w:marRight w:val="0"/>
              <w:marTop w:val="0"/>
              <w:marBottom w:val="0"/>
              <w:divBdr>
                <w:top w:val="single" w:sz="2" w:space="4" w:color="auto"/>
                <w:left w:val="single" w:sz="2" w:space="8" w:color="auto"/>
                <w:bottom w:val="single" w:sz="2" w:space="4" w:color="auto"/>
                <w:right w:val="single" w:sz="2" w:space="4" w:color="auto"/>
              </w:divBdr>
            </w:div>
            <w:div w:id="254285430">
              <w:marLeft w:val="0"/>
              <w:marRight w:val="0"/>
              <w:marTop w:val="0"/>
              <w:marBottom w:val="0"/>
              <w:divBdr>
                <w:top w:val="single" w:sz="2" w:space="4" w:color="auto"/>
                <w:left w:val="single" w:sz="6" w:space="8" w:color="auto"/>
                <w:bottom w:val="single" w:sz="2" w:space="3" w:color="auto"/>
                <w:right w:val="single" w:sz="2" w:space="4" w:color="auto"/>
              </w:divBdr>
            </w:div>
          </w:divsChild>
        </w:div>
      </w:divsChild>
    </w:div>
    <w:div w:id="19319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2595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26036496">
              <w:marLeft w:val="0"/>
              <w:marRight w:val="0"/>
              <w:marTop w:val="0"/>
              <w:marBottom w:val="0"/>
              <w:divBdr>
                <w:top w:val="single" w:sz="2" w:space="4" w:color="auto"/>
                <w:left w:val="single" w:sz="6" w:space="8" w:color="auto"/>
                <w:bottom w:val="single" w:sz="2" w:space="3" w:color="auto"/>
                <w:right w:val="single" w:sz="2" w:space="4" w:color="auto"/>
              </w:divBdr>
            </w:div>
          </w:divsChild>
        </w:div>
        <w:div w:id="1701391022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51715947">
              <w:marLeft w:val="0"/>
              <w:marRight w:val="0"/>
              <w:marTop w:val="0"/>
              <w:marBottom w:val="0"/>
              <w:divBdr>
                <w:top w:val="single" w:sz="2" w:space="4" w:color="auto"/>
                <w:left w:val="single" w:sz="2" w:space="8" w:color="auto"/>
                <w:bottom w:val="single" w:sz="2" w:space="4" w:color="auto"/>
                <w:right w:val="single" w:sz="2" w:space="4" w:color="auto"/>
              </w:divBdr>
            </w:div>
            <w:div w:id="40785432">
              <w:marLeft w:val="0"/>
              <w:marRight w:val="0"/>
              <w:marTop w:val="0"/>
              <w:marBottom w:val="0"/>
              <w:divBdr>
                <w:top w:val="single" w:sz="2" w:space="4" w:color="auto"/>
                <w:left w:val="single" w:sz="6" w:space="8" w:color="auto"/>
                <w:bottom w:val="single" w:sz="2" w:space="3" w:color="auto"/>
                <w:right w:val="single" w:sz="2" w:space="4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CC59D0FA5F5744A4223A18F760E105" ma:contentTypeVersion="11" ma:contentTypeDescription="Create a new document." ma:contentTypeScope="" ma:versionID="06e12c9117c1d6f12e4aad516d212c57">
  <xsd:schema xmlns:xsd="http://www.w3.org/2001/XMLSchema" xmlns:xs="http://www.w3.org/2001/XMLSchema" xmlns:p="http://schemas.microsoft.com/office/2006/metadata/properties" xmlns:ns2="6e62e22e-eaff-49aa-aab1-6d38d170d4a9" xmlns:ns3="626bfd35-3b75-4e14-900b-b2f64e4b136d" targetNamespace="http://schemas.microsoft.com/office/2006/metadata/properties" ma:root="true" ma:fieldsID="b1fa9530ab1ca1f5d08ae5a298364d0d" ns2:_="" ns3:_="">
    <xsd:import namespace="6e62e22e-eaff-49aa-aab1-6d38d170d4a9"/>
    <xsd:import namespace="626bfd35-3b75-4e14-900b-b2f64e4b136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2e22e-eaff-49aa-aab1-6d38d170d4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c4bff46-2597-4b09-ad41-d40d546e6a69}" ma:internalName="TaxCatchAll" ma:showField="CatchAllData" ma:web="6e62e22e-eaff-49aa-aab1-6d38d170d4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bfd35-3b75-4e14-900b-b2f64e4b1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4d0188e-b072-43d1-bb30-647e57ac4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6bfd35-3b75-4e14-900b-b2f64e4b136d">
      <Terms xmlns="http://schemas.microsoft.com/office/infopath/2007/PartnerControls"/>
    </lcf76f155ced4ddcb4097134ff3c332f>
    <TaxCatchAll xmlns="6e62e22e-eaff-49aa-aab1-6d38d170d4a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00C28D-57D9-43BB-96FF-403516CBB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62e22e-eaff-49aa-aab1-6d38d170d4a9"/>
    <ds:schemaRef ds:uri="626bfd35-3b75-4e14-900b-b2f64e4b1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F4790E-258E-42BF-A95D-A9FB6F1118E1}">
  <ds:schemaRefs>
    <ds:schemaRef ds:uri="http://schemas.microsoft.com/office/2006/metadata/properties"/>
    <ds:schemaRef ds:uri="http://schemas.microsoft.com/office/infopath/2007/PartnerControls"/>
    <ds:schemaRef ds:uri="626bfd35-3b75-4e14-900b-b2f64e4b136d"/>
    <ds:schemaRef ds:uri="6e62e22e-eaff-49aa-aab1-6d38d170d4a9"/>
  </ds:schemaRefs>
</ds:datastoreItem>
</file>

<file path=customXml/itemProps3.xml><?xml version="1.0" encoding="utf-8"?>
<ds:datastoreItem xmlns:ds="http://schemas.openxmlformats.org/officeDocument/2006/customXml" ds:itemID="{89532D74-6224-4346-958D-4B598C211E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Cholsey Clerk</dc:creator>
  <cp:keywords/>
  <dc:description/>
  <cp:lastModifiedBy>Cholsey Clerk</cp:lastModifiedBy>
  <cp:revision>100</cp:revision>
  <cp:lastPrinted>2022-07-15T13:23:00Z</cp:lastPrinted>
  <dcterms:created xsi:type="dcterms:W3CDTF">2022-12-12T10:31:00Z</dcterms:created>
  <dcterms:modified xsi:type="dcterms:W3CDTF">2022-12-13T10:30:00Z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0x010100B9CC59D0FA5F5744A4223A18F760E105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